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3479F" w14:textId="77777777" w:rsidR="00A61007" w:rsidRPr="00FC5480" w:rsidRDefault="00A61007" w:rsidP="00A368AA">
      <w:pPr>
        <w:rPr>
          <w:rFonts w:ascii="Trebuchet MS" w:hAnsi="Trebuchet MS" w:cstheme="majorHAnsi"/>
          <w:strike/>
          <w:sz w:val="22"/>
          <w:szCs w:val="22"/>
        </w:rPr>
      </w:pPr>
      <w:bookmarkStart w:id="0" w:name="_Hlk63928601"/>
      <w:bookmarkStart w:id="1" w:name="_Hlk524355970"/>
    </w:p>
    <w:bookmarkEnd w:id="0"/>
    <w:bookmarkEnd w:id="1"/>
    <w:p w14:paraId="35BC9EBD" w14:textId="77777777" w:rsidR="00A368AA" w:rsidRPr="00FC5480" w:rsidRDefault="00A368AA">
      <w:pPr>
        <w:pStyle w:val="Standard"/>
        <w:jc w:val="center"/>
        <w:rPr>
          <w:rFonts w:ascii="Trebuchet MS" w:hAnsi="Trebuchet MS" w:cstheme="majorHAnsi"/>
          <w:b/>
          <w:bCs/>
          <w:sz w:val="22"/>
          <w:szCs w:val="22"/>
        </w:rPr>
      </w:pPr>
    </w:p>
    <w:p w14:paraId="2904EDE3" w14:textId="569F3B8E" w:rsidR="00FC4AA0" w:rsidRPr="00FC5480" w:rsidRDefault="007F1C44" w:rsidP="00BC45BA">
      <w:pPr>
        <w:pStyle w:val="Standard"/>
        <w:spacing w:line="228" w:lineRule="auto"/>
        <w:jc w:val="center"/>
        <w:rPr>
          <w:rFonts w:ascii="Trebuchet MS" w:hAnsi="Trebuchet MS" w:cstheme="majorHAnsi"/>
          <w:b/>
          <w:bCs/>
        </w:rPr>
      </w:pPr>
      <w:r w:rsidRPr="00FC5480">
        <w:rPr>
          <w:rFonts w:ascii="Trebuchet MS" w:hAnsi="Trebuchet MS" w:cstheme="majorHAnsi"/>
          <w:b/>
          <w:bCs/>
        </w:rPr>
        <w:t xml:space="preserve">Procès-verbal de de la réunion du Conseil Municipal </w:t>
      </w:r>
    </w:p>
    <w:p w14:paraId="3D26F941" w14:textId="65E59A9D" w:rsidR="00FC4AA0" w:rsidRPr="00FC5480" w:rsidRDefault="007F1C44" w:rsidP="00BC45BA">
      <w:pPr>
        <w:pStyle w:val="Standard"/>
        <w:spacing w:line="228" w:lineRule="auto"/>
        <w:jc w:val="center"/>
        <w:rPr>
          <w:rFonts w:ascii="Trebuchet MS" w:hAnsi="Trebuchet MS" w:cstheme="majorHAnsi"/>
          <w:b/>
          <w:bCs/>
        </w:rPr>
      </w:pPr>
      <w:proofErr w:type="gramStart"/>
      <w:r w:rsidRPr="00FC5480">
        <w:rPr>
          <w:rFonts w:ascii="Trebuchet MS" w:hAnsi="Trebuchet MS" w:cstheme="majorHAnsi"/>
          <w:b/>
          <w:bCs/>
        </w:rPr>
        <w:t>du</w:t>
      </w:r>
      <w:proofErr w:type="gramEnd"/>
      <w:r w:rsidRPr="00FC5480">
        <w:rPr>
          <w:rFonts w:ascii="Trebuchet MS" w:hAnsi="Trebuchet MS" w:cstheme="majorHAnsi"/>
          <w:b/>
          <w:bCs/>
        </w:rPr>
        <w:t xml:space="preserve"> </w:t>
      </w:r>
      <w:r w:rsidR="00422F8F">
        <w:rPr>
          <w:rFonts w:ascii="Trebuchet MS" w:hAnsi="Trebuchet MS" w:cstheme="majorHAnsi"/>
          <w:b/>
          <w:bCs/>
        </w:rPr>
        <w:t>29 avril</w:t>
      </w:r>
      <w:r w:rsidR="004151C3" w:rsidRPr="00FC5480">
        <w:rPr>
          <w:rFonts w:ascii="Trebuchet MS" w:hAnsi="Trebuchet MS" w:cstheme="majorHAnsi"/>
          <w:b/>
          <w:bCs/>
        </w:rPr>
        <w:t xml:space="preserve"> 2024</w:t>
      </w:r>
    </w:p>
    <w:p w14:paraId="1B34F9A6" w14:textId="77777777" w:rsidR="00FC4AA0" w:rsidRPr="00FC5480" w:rsidRDefault="00FC4AA0" w:rsidP="00BC45BA">
      <w:pPr>
        <w:spacing w:line="228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5A5A1046" w14:textId="15A162D4" w:rsidR="00FC4AA0" w:rsidRPr="00FC5480" w:rsidRDefault="007F1C44" w:rsidP="00783541">
      <w:pPr>
        <w:spacing w:line="228" w:lineRule="auto"/>
        <w:jc w:val="both"/>
        <w:rPr>
          <w:rFonts w:ascii="Trebuchet MS" w:hAnsi="Trebuchet MS" w:cstheme="minorHAnsi"/>
          <w:spacing w:val="-4"/>
          <w:sz w:val="22"/>
          <w:szCs w:val="22"/>
        </w:rPr>
      </w:pPr>
      <w:bookmarkStart w:id="2" w:name="_Hlk154595561"/>
      <w:bookmarkStart w:id="3" w:name="_Hlk154593453"/>
      <w:r w:rsidRPr="00FC5480">
        <w:rPr>
          <w:rFonts w:ascii="Trebuchet MS" w:hAnsi="Trebuchet MS" w:cstheme="minorHAnsi"/>
          <w:spacing w:val="-4"/>
          <w:sz w:val="22"/>
          <w:szCs w:val="22"/>
        </w:rPr>
        <w:t>L’an deux mille vingt-</w:t>
      </w:r>
      <w:r w:rsidR="004151C3" w:rsidRPr="00FC5480">
        <w:rPr>
          <w:rFonts w:ascii="Trebuchet MS" w:hAnsi="Trebuchet MS" w:cstheme="minorHAnsi"/>
          <w:spacing w:val="-4"/>
          <w:sz w:val="22"/>
          <w:szCs w:val="22"/>
        </w:rPr>
        <w:t>quatre</w:t>
      </w:r>
      <w:r w:rsidRPr="00FC5480">
        <w:rPr>
          <w:rFonts w:ascii="Trebuchet MS" w:hAnsi="Trebuchet MS" w:cstheme="minorHAnsi"/>
          <w:spacing w:val="-4"/>
          <w:sz w:val="22"/>
          <w:szCs w:val="22"/>
        </w:rPr>
        <w:t xml:space="preserve">, </w:t>
      </w:r>
      <w:proofErr w:type="gramStart"/>
      <w:r w:rsidR="004151C3" w:rsidRPr="00FC5480">
        <w:rPr>
          <w:rFonts w:ascii="Trebuchet MS" w:hAnsi="Trebuchet MS" w:cstheme="minorHAnsi"/>
          <w:spacing w:val="-4"/>
          <w:sz w:val="22"/>
          <w:szCs w:val="22"/>
        </w:rPr>
        <w:t>le</w:t>
      </w:r>
      <w:r w:rsidR="00314B46" w:rsidRPr="00FC5480">
        <w:rPr>
          <w:rFonts w:ascii="Trebuchet MS" w:hAnsi="Trebuchet MS" w:cstheme="minorHAnsi"/>
          <w:spacing w:val="-4"/>
          <w:sz w:val="22"/>
          <w:szCs w:val="22"/>
        </w:rPr>
        <w:t xml:space="preserve"> </w:t>
      </w:r>
      <w:proofErr w:type="spellStart"/>
      <w:r w:rsidR="00DC7E58">
        <w:rPr>
          <w:rFonts w:ascii="Trebuchet MS" w:hAnsi="Trebuchet MS" w:cstheme="minorHAnsi"/>
          <w:spacing w:val="-4"/>
          <w:sz w:val="22"/>
          <w:szCs w:val="22"/>
        </w:rPr>
        <w:t>vingt neuf</w:t>
      </w:r>
      <w:proofErr w:type="spellEnd"/>
      <w:r w:rsidR="002F7CE2">
        <w:rPr>
          <w:rFonts w:ascii="Trebuchet MS" w:hAnsi="Trebuchet MS" w:cstheme="minorHAnsi"/>
          <w:spacing w:val="-4"/>
          <w:sz w:val="22"/>
          <w:szCs w:val="22"/>
        </w:rPr>
        <w:t xml:space="preserve"> avril</w:t>
      </w:r>
      <w:proofErr w:type="gramEnd"/>
      <w:r w:rsidR="00346697" w:rsidRPr="00FC5480">
        <w:rPr>
          <w:rFonts w:ascii="Trebuchet MS" w:hAnsi="Trebuchet MS" w:cstheme="minorHAnsi"/>
          <w:spacing w:val="-4"/>
          <w:sz w:val="22"/>
          <w:szCs w:val="22"/>
        </w:rPr>
        <w:t xml:space="preserve"> </w:t>
      </w:r>
      <w:r w:rsidRPr="00FC5480">
        <w:rPr>
          <w:rFonts w:ascii="Trebuchet MS" w:hAnsi="Trebuchet MS" w:cstheme="minorHAnsi"/>
          <w:spacing w:val="-4"/>
          <w:sz w:val="22"/>
          <w:szCs w:val="22"/>
        </w:rPr>
        <w:t xml:space="preserve">à dix-huit heures, le Conseil Municipal de la commune de Sainte-Terre, dûment convoqué, à la salle </w:t>
      </w:r>
      <w:r w:rsidR="004E1918" w:rsidRPr="00FC5480">
        <w:rPr>
          <w:rFonts w:ascii="Trebuchet MS" w:hAnsi="Trebuchet MS" w:cstheme="minorHAnsi"/>
          <w:spacing w:val="-4"/>
          <w:sz w:val="22"/>
          <w:szCs w:val="22"/>
        </w:rPr>
        <w:t xml:space="preserve">du Conseil Municipal </w:t>
      </w:r>
      <w:r w:rsidRPr="00FC5480">
        <w:rPr>
          <w:rFonts w:ascii="Trebuchet MS" w:hAnsi="Trebuchet MS" w:cstheme="minorHAnsi"/>
          <w:spacing w:val="-4"/>
          <w:sz w:val="22"/>
          <w:szCs w:val="22"/>
        </w:rPr>
        <w:t xml:space="preserve">sous la présidence de </w:t>
      </w:r>
      <w:r w:rsidR="009C0DC7" w:rsidRPr="00FC5480">
        <w:rPr>
          <w:rFonts w:ascii="Trebuchet MS" w:hAnsi="Trebuchet MS" w:cstheme="minorHAnsi"/>
          <w:spacing w:val="-4"/>
          <w:sz w:val="22"/>
          <w:szCs w:val="22"/>
        </w:rPr>
        <w:t>Madame Agnès ALFONSO-CHARIOL</w:t>
      </w:r>
      <w:r w:rsidRPr="00FC5480">
        <w:rPr>
          <w:rFonts w:ascii="Trebuchet MS" w:hAnsi="Trebuchet MS" w:cstheme="minorHAnsi"/>
          <w:spacing w:val="-4"/>
          <w:sz w:val="22"/>
          <w:szCs w:val="22"/>
        </w:rPr>
        <w:t xml:space="preserve">, </w:t>
      </w:r>
      <w:r w:rsidR="003746DC" w:rsidRPr="00FC5480">
        <w:rPr>
          <w:rFonts w:ascii="Trebuchet MS" w:hAnsi="Trebuchet MS" w:cstheme="minorHAnsi"/>
          <w:spacing w:val="-4"/>
          <w:sz w:val="22"/>
          <w:szCs w:val="22"/>
        </w:rPr>
        <w:t>Maire</w:t>
      </w:r>
      <w:r w:rsidRPr="00FC5480">
        <w:rPr>
          <w:rFonts w:ascii="Trebuchet MS" w:hAnsi="Trebuchet MS" w:cstheme="minorHAnsi"/>
          <w:spacing w:val="-4"/>
          <w:sz w:val="22"/>
          <w:szCs w:val="22"/>
        </w:rPr>
        <w:t>.</w:t>
      </w:r>
    </w:p>
    <w:bookmarkEnd w:id="2"/>
    <w:p w14:paraId="4C2F2565" w14:textId="77777777" w:rsidR="00FC4AA0" w:rsidRPr="00FC5480" w:rsidRDefault="00FC4AA0" w:rsidP="00783541">
      <w:pPr>
        <w:spacing w:line="228" w:lineRule="auto"/>
        <w:ind w:right="-426"/>
        <w:jc w:val="both"/>
        <w:rPr>
          <w:rFonts w:ascii="Trebuchet MS" w:hAnsi="Trebuchet MS" w:cstheme="minorHAnsi"/>
          <w:sz w:val="22"/>
          <w:szCs w:val="22"/>
        </w:rPr>
      </w:pPr>
    </w:p>
    <w:bookmarkEnd w:id="3"/>
    <w:p w14:paraId="79AADC6D" w14:textId="77777777" w:rsidR="00AD3DD3" w:rsidRPr="00FC5480" w:rsidRDefault="00AD3DD3" w:rsidP="00AD3DD3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2AD74672" w14:textId="339EF385" w:rsidR="00AD3DD3" w:rsidRPr="00FC5480" w:rsidRDefault="00AD3DD3" w:rsidP="00AD3DD3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  <w:r w:rsidRPr="00FC5480">
        <w:rPr>
          <w:rFonts w:ascii="Trebuchet MS" w:hAnsi="Trebuchet MS" w:cstheme="minorHAnsi"/>
          <w:bCs/>
          <w:sz w:val="22"/>
          <w:szCs w:val="22"/>
        </w:rPr>
        <w:t>Après scrutin, Monsieur Fabrice MICHEL a été nommé pour remplir les fonctions de secrétaire de séance.</w:t>
      </w:r>
    </w:p>
    <w:p w14:paraId="1FB65F34" w14:textId="77777777" w:rsidR="00AD3DD3" w:rsidRPr="00FC5480" w:rsidRDefault="00AD3DD3" w:rsidP="00AD3DD3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1F77E031" w14:textId="77777777" w:rsidR="00DC7E58" w:rsidRPr="00DC7E58" w:rsidRDefault="00AD3DD3" w:rsidP="00DC7E58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  <w:r w:rsidRPr="00FC5480">
        <w:rPr>
          <w:rFonts w:ascii="Trebuchet MS" w:hAnsi="Trebuchet MS" w:cstheme="minorHAnsi"/>
          <w:bCs/>
          <w:sz w:val="22"/>
          <w:szCs w:val="22"/>
          <w:u w:val="single"/>
        </w:rPr>
        <w:t xml:space="preserve">Présents </w:t>
      </w:r>
      <w:r w:rsidRPr="00FC5480">
        <w:rPr>
          <w:rFonts w:ascii="Trebuchet MS" w:hAnsi="Trebuchet MS" w:cstheme="minorHAnsi"/>
          <w:bCs/>
          <w:sz w:val="22"/>
          <w:szCs w:val="22"/>
        </w:rPr>
        <w:t xml:space="preserve">: MM. </w:t>
      </w:r>
      <w:r w:rsidR="00DC7E58" w:rsidRPr="00DC7E58">
        <w:rPr>
          <w:rFonts w:ascii="Trebuchet MS" w:hAnsi="Trebuchet MS" w:cstheme="minorHAnsi"/>
          <w:bCs/>
          <w:sz w:val="22"/>
          <w:szCs w:val="22"/>
        </w:rPr>
        <w:t>ALFONSO-CHARIOL, CANTE, CANTIN, CURELY, DURAND, GRANEREAU, GUÉ, LERUTH, MICHEL, MOULIERAC, ROSSI, UGOLINI.</w:t>
      </w:r>
    </w:p>
    <w:p w14:paraId="54E07DDC" w14:textId="77777777" w:rsidR="00DC7E58" w:rsidRPr="00DC7E58" w:rsidRDefault="00DC7E58" w:rsidP="00DC7E58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43493464" w14:textId="77777777" w:rsidR="00DC7E58" w:rsidRPr="00DC7E58" w:rsidRDefault="00DC7E58" w:rsidP="00DC7E58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  <w:r w:rsidRPr="00DC7E58">
        <w:rPr>
          <w:rFonts w:ascii="Trebuchet MS" w:hAnsi="Trebuchet MS" w:cstheme="minorHAnsi"/>
          <w:b/>
          <w:bCs/>
          <w:sz w:val="22"/>
          <w:szCs w:val="22"/>
          <w:u w:val="single"/>
        </w:rPr>
        <w:t>Absents excusés</w:t>
      </w:r>
      <w:r w:rsidRPr="00DC7E58">
        <w:rPr>
          <w:rFonts w:ascii="Trebuchet MS" w:hAnsi="Trebuchet MS" w:cstheme="minorHAnsi"/>
          <w:bCs/>
          <w:sz w:val="22"/>
          <w:szCs w:val="22"/>
        </w:rPr>
        <w:t xml:space="preserve"> : MM. DUPONT, FONMARTY, LAGUILLON.</w:t>
      </w:r>
    </w:p>
    <w:p w14:paraId="6A6BC781" w14:textId="77777777" w:rsidR="00DC7E58" w:rsidRPr="00DC7E58" w:rsidRDefault="00DC7E58" w:rsidP="00DC7E58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  <w:r w:rsidRPr="00DC7E58">
        <w:rPr>
          <w:rFonts w:ascii="Trebuchet MS" w:hAnsi="Trebuchet MS" w:cstheme="minorHAnsi"/>
          <w:bCs/>
          <w:sz w:val="22"/>
          <w:szCs w:val="22"/>
        </w:rPr>
        <w:t>M. LAGUILLON a donné pouvoir à Mme GUE</w:t>
      </w:r>
    </w:p>
    <w:p w14:paraId="43D17E46" w14:textId="77777777" w:rsidR="00DC7E58" w:rsidRPr="00DC7E58" w:rsidRDefault="00DC7E58" w:rsidP="00DC7E58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56E6182C" w14:textId="67D8784F" w:rsidR="00DC7E58" w:rsidRPr="00DC7E58" w:rsidRDefault="00DC7E58" w:rsidP="00DC7E58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  <w:r w:rsidRPr="00DC7E58">
        <w:rPr>
          <w:rFonts w:ascii="Trebuchet MS" w:hAnsi="Trebuchet MS" w:cstheme="minorHAnsi"/>
          <w:b/>
          <w:bCs/>
          <w:sz w:val="22"/>
          <w:szCs w:val="22"/>
          <w:u w:val="single"/>
        </w:rPr>
        <w:t>Absent</w:t>
      </w:r>
      <w:r w:rsidRPr="00DC7E58">
        <w:rPr>
          <w:rFonts w:ascii="Trebuchet MS" w:hAnsi="Trebuchet MS" w:cstheme="minorHAnsi"/>
          <w:b/>
          <w:bCs/>
          <w:sz w:val="22"/>
          <w:szCs w:val="22"/>
        </w:rPr>
        <w:t> </w:t>
      </w:r>
      <w:r w:rsidRPr="00DC7E58">
        <w:rPr>
          <w:rFonts w:ascii="Trebuchet MS" w:hAnsi="Trebuchet MS" w:cstheme="minorHAnsi"/>
          <w:bCs/>
          <w:sz w:val="22"/>
          <w:szCs w:val="22"/>
        </w:rPr>
        <w:t xml:space="preserve">: </w:t>
      </w:r>
      <w:r w:rsidR="006A3C50">
        <w:rPr>
          <w:rFonts w:ascii="Trebuchet MS" w:hAnsi="Trebuchet MS" w:cstheme="minorHAnsi"/>
          <w:bCs/>
          <w:sz w:val="22"/>
          <w:szCs w:val="22"/>
        </w:rPr>
        <w:t>MM.</w:t>
      </w:r>
      <w:r w:rsidRPr="00DC7E58">
        <w:rPr>
          <w:rFonts w:ascii="Trebuchet MS" w:hAnsi="Trebuchet MS" w:cstheme="minorHAnsi"/>
          <w:bCs/>
          <w:sz w:val="22"/>
          <w:szCs w:val="22"/>
        </w:rPr>
        <w:t xml:space="preserve"> ALLAIRE, BUTON, LOREAU, SPERANZINI.</w:t>
      </w:r>
    </w:p>
    <w:p w14:paraId="543A3A88" w14:textId="77777777" w:rsidR="00DC7E58" w:rsidRPr="00DC7E58" w:rsidRDefault="00DC7E58" w:rsidP="00DC7E58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58E4587C" w14:textId="77777777" w:rsidR="00DC7E58" w:rsidRPr="00DC7E58" w:rsidRDefault="00DC7E58" w:rsidP="00DC7E58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  <w:r w:rsidRPr="00DC7E58">
        <w:rPr>
          <w:rFonts w:ascii="Trebuchet MS" w:hAnsi="Trebuchet MS" w:cstheme="minorHAnsi"/>
          <w:b/>
          <w:bCs/>
          <w:sz w:val="22"/>
          <w:szCs w:val="22"/>
          <w:u w:val="single"/>
        </w:rPr>
        <w:t>Secrétaire de séance</w:t>
      </w:r>
      <w:r w:rsidRPr="00DC7E58">
        <w:rPr>
          <w:rFonts w:ascii="Trebuchet MS" w:hAnsi="Trebuchet MS" w:cstheme="minorHAnsi"/>
          <w:b/>
          <w:bCs/>
          <w:sz w:val="22"/>
          <w:szCs w:val="22"/>
        </w:rPr>
        <w:t xml:space="preserve"> : </w:t>
      </w:r>
      <w:r w:rsidRPr="00DC7E58">
        <w:rPr>
          <w:rFonts w:ascii="Trebuchet MS" w:hAnsi="Trebuchet MS" w:cstheme="minorHAnsi"/>
          <w:bCs/>
          <w:sz w:val="22"/>
          <w:szCs w:val="22"/>
        </w:rPr>
        <w:t>Monsieur MICHEL.</w:t>
      </w:r>
    </w:p>
    <w:p w14:paraId="0272990D" w14:textId="4B236829" w:rsidR="00AD3DD3" w:rsidRPr="00FC5480" w:rsidRDefault="00AD3DD3" w:rsidP="00DC7E58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016639C7" w14:textId="15387E90" w:rsidR="00AD3DD3" w:rsidRPr="00FC5480" w:rsidRDefault="00AD3DD3" w:rsidP="00AD3DD3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  <w:r w:rsidRPr="00FC5480">
        <w:rPr>
          <w:rFonts w:ascii="Trebuchet MS" w:hAnsi="Trebuchet MS" w:cstheme="minorHAnsi"/>
          <w:bCs/>
          <w:sz w:val="22"/>
          <w:szCs w:val="22"/>
          <w:u w:val="single"/>
        </w:rPr>
        <w:t>Date de convocation</w:t>
      </w:r>
      <w:r w:rsidRPr="00FC5480">
        <w:rPr>
          <w:rFonts w:ascii="Trebuchet MS" w:hAnsi="Trebuchet MS" w:cstheme="minorHAnsi"/>
          <w:bCs/>
          <w:sz w:val="22"/>
          <w:szCs w:val="22"/>
        </w:rPr>
        <w:t xml:space="preserve"> : </w:t>
      </w:r>
      <w:r w:rsidR="00DC7E58">
        <w:rPr>
          <w:rFonts w:ascii="Trebuchet MS" w:hAnsi="Trebuchet MS" w:cstheme="minorHAnsi"/>
          <w:bCs/>
          <w:sz w:val="22"/>
          <w:szCs w:val="22"/>
        </w:rPr>
        <w:t>25 avril</w:t>
      </w:r>
      <w:r w:rsidR="004151C3" w:rsidRPr="00FC5480">
        <w:rPr>
          <w:rFonts w:ascii="Trebuchet MS" w:hAnsi="Trebuchet MS" w:cstheme="minorHAnsi"/>
          <w:bCs/>
          <w:sz w:val="22"/>
          <w:szCs w:val="22"/>
        </w:rPr>
        <w:t xml:space="preserve"> 2024</w:t>
      </w:r>
    </w:p>
    <w:p w14:paraId="49C347A9" w14:textId="77777777" w:rsidR="00AD3DD3" w:rsidRPr="00FC5480" w:rsidRDefault="00AD3DD3" w:rsidP="00AD3DD3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13ED62BA" w14:textId="63A0E9FD" w:rsidR="006667AF" w:rsidRPr="00FC5480" w:rsidRDefault="00AD3DD3" w:rsidP="00AD3DD3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  <w:r w:rsidRPr="00FC5480">
        <w:rPr>
          <w:rFonts w:ascii="Trebuchet MS" w:hAnsi="Trebuchet MS" w:cstheme="minorHAnsi"/>
          <w:bCs/>
          <w:sz w:val="22"/>
          <w:szCs w:val="22"/>
        </w:rPr>
        <w:t>La séance est ouverte à 18 heures</w:t>
      </w:r>
    </w:p>
    <w:p w14:paraId="6CEF8351" w14:textId="77777777" w:rsidR="00AD3DD3" w:rsidRPr="00FC5480" w:rsidRDefault="00AD3DD3" w:rsidP="00AD3DD3">
      <w:pPr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1864C80B" w14:textId="77777777" w:rsidR="00BC45BA" w:rsidRPr="00FC5480" w:rsidRDefault="00BC45BA" w:rsidP="00783541">
      <w:pPr>
        <w:pStyle w:val="Standard"/>
        <w:spacing w:line="228" w:lineRule="auto"/>
        <w:jc w:val="both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ORDRE DU JOUR</w:t>
      </w:r>
    </w:p>
    <w:p w14:paraId="56D2F673" w14:textId="77777777" w:rsidR="00BC45BA" w:rsidRPr="00FC5480" w:rsidRDefault="00BC45BA" w:rsidP="00783541">
      <w:pPr>
        <w:pStyle w:val="Standard"/>
        <w:spacing w:line="228" w:lineRule="auto"/>
        <w:jc w:val="both"/>
        <w:rPr>
          <w:rFonts w:ascii="Trebuchet MS" w:hAnsi="Trebuchet MS" w:cstheme="minorHAnsi"/>
          <w:b/>
          <w:bCs/>
          <w:sz w:val="22"/>
          <w:szCs w:val="22"/>
          <w:u w:val="single"/>
        </w:rPr>
      </w:pPr>
    </w:p>
    <w:p w14:paraId="01BC561A" w14:textId="07916FDC" w:rsidR="00E8429D" w:rsidRPr="00FC5480" w:rsidRDefault="00BC45BA" w:rsidP="00783541">
      <w:pPr>
        <w:pStyle w:val="Standard"/>
        <w:spacing w:line="228" w:lineRule="auto"/>
        <w:jc w:val="both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I. DELIBERATION</w:t>
      </w:r>
      <w:r w:rsidR="000472E9"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S</w:t>
      </w:r>
    </w:p>
    <w:p w14:paraId="054B40A9" w14:textId="0E17AF34" w:rsidR="006667AF" w:rsidRPr="00FC5480" w:rsidRDefault="00FD0E92" w:rsidP="00783541">
      <w:pPr>
        <w:pStyle w:val="Standard"/>
        <w:spacing w:line="228" w:lineRule="auto"/>
        <w:jc w:val="both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bookmarkStart w:id="4" w:name="_Hlk104190210"/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 </w:t>
      </w:r>
    </w:p>
    <w:p w14:paraId="63D46EDF" w14:textId="1C2390C2" w:rsidR="00ED6ACA" w:rsidRDefault="00ED6ACA" w:rsidP="00ED6ACA">
      <w:pPr>
        <w:pStyle w:val="Standard"/>
        <w:spacing w:line="228" w:lineRule="auto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bookmarkStart w:id="5" w:name="_Hlk167679292"/>
      <w:bookmarkStart w:id="6" w:name="_Hlk195539785"/>
      <w:bookmarkEnd w:id="4"/>
      <w:proofErr w:type="gramStart"/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2024.0</w:t>
      </w:r>
      <w:r w:rsidR="00DC7E58">
        <w:rPr>
          <w:rFonts w:ascii="Trebuchet MS" w:hAnsi="Trebuchet MS" w:cstheme="minorHAnsi"/>
          <w:b/>
          <w:bCs/>
          <w:sz w:val="22"/>
          <w:szCs w:val="22"/>
          <w:u w:val="single"/>
        </w:rPr>
        <w:t>4</w:t>
      </w: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.</w:t>
      </w:r>
      <w:r w:rsidR="00DC7E58">
        <w:rPr>
          <w:rFonts w:ascii="Trebuchet MS" w:hAnsi="Trebuchet MS" w:cstheme="minorHAnsi"/>
          <w:b/>
          <w:bCs/>
          <w:sz w:val="22"/>
          <w:szCs w:val="22"/>
          <w:u w:val="single"/>
        </w:rPr>
        <w:t>12</w:t>
      </w: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  </w:t>
      </w:r>
      <w:r w:rsidR="00DC7E58">
        <w:rPr>
          <w:rFonts w:ascii="Trebuchet MS" w:hAnsi="Trebuchet MS" w:cstheme="minorHAnsi"/>
          <w:b/>
          <w:bCs/>
          <w:sz w:val="22"/>
          <w:szCs w:val="22"/>
          <w:u w:val="single"/>
        </w:rPr>
        <w:t>Subvention</w:t>
      </w:r>
      <w:proofErr w:type="gramEnd"/>
      <w:r w:rsidR="00DC7E58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 Département </w:t>
      </w: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Programmiste pour le projet de restructuration de l’école </w:t>
      </w:r>
    </w:p>
    <w:p w14:paraId="7983F905" w14:textId="5EB2E0EB" w:rsidR="00DC7E58" w:rsidRDefault="00DC7E58" w:rsidP="00DC7E58">
      <w:pPr>
        <w:pStyle w:val="Standard"/>
        <w:spacing w:line="228" w:lineRule="auto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proofErr w:type="gramStart"/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2024.0</w:t>
      </w:r>
      <w:r>
        <w:rPr>
          <w:rFonts w:ascii="Trebuchet MS" w:hAnsi="Trebuchet MS" w:cstheme="minorHAnsi"/>
          <w:b/>
          <w:bCs/>
          <w:sz w:val="22"/>
          <w:szCs w:val="22"/>
          <w:u w:val="single"/>
        </w:rPr>
        <w:t>4</w:t>
      </w: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.</w:t>
      </w:r>
      <w:r>
        <w:rPr>
          <w:rFonts w:ascii="Trebuchet MS" w:hAnsi="Trebuchet MS" w:cstheme="minorHAnsi"/>
          <w:b/>
          <w:bCs/>
          <w:sz w:val="22"/>
          <w:szCs w:val="22"/>
          <w:u w:val="single"/>
        </w:rPr>
        <w:t>13</w:t>
      </w: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  </w:t>
      </w:r>
      <w:r>
        <w:rPr>
          <w:rFonts w:ascii="Trebuchet MS" w:hAnsi="Trebuchet MS" w:cstheme="minorHAnsi"/>
          <w:b/>
          <w:bCs/>
          <w:sz w:val="22"/>
          <w:szCs w:val="22"/>
          <w:u w:val="single"/>
        </w:rPr>
        <w:t>Subvention</w:t>
      </w:r>
      <w:proofErr w:type="gramEnd"/>
      <w:r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 Fonds Vert </w:t>
      </w: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Programmiste pour le projet de restructuration de l’école </w:t>
      </w:r>
    </w:p>
    <w:p w14:paraId="0F6B7E4A" w14:textId="55B50C11" w:rsidR="00DC7E58" w:rsidRDefault="00DC7E58" w:rsidP="00DC7E58">
      <w:pPr>
        <w:pStyle w:val="Standard"/>
        <w:spacing w:line="228" w:lineRule="auto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proofErr w:type="gramStart"/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2024.0</w:t>
      </w:r>
      <w:r>
        <w:rPr>
          <w:rFonts w:ascii="Trebuchet MS" w:hAnsi="Trebuchet MS" w:cstheme="minorHAnsi"/>
          <w:b/>
          <w:bCs/>
          <w:sz w:val="22"/>
          <w:szCs w:val="22"/>
          <w:u w:val="single"/>
        </w:rPr>
        <w:t>4</w:t>
      </w: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.</w:t>
      </w:r>
      <w:r>
        <w:rPr>
          <w:rFonts w:ascii="Trebuchet MS" w:hAnsi="Trebuchet MS" w:cstheme="minorHAnsi"/>
          <w:b/>
          <w:bCs/>
          <w:sz w:val="22"/>
          <w:szCs w:val="22"/>
          <w:u w:val="single"/>
        </w:rPr>
        <w:t>14</w:t>
      </w: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  </w:t>
      </w:r>
      <w:r>
        <w:rPr>
          <w:rFonts w:ascii="Trebuchet MS" w:hAnsi="Trebuchet MS" w:cstheme="minorHAnsi"/>
          <w:b/>
          <w:bCs/>
          <w:sz w:val="22"/>
          <w:szCs w:val="22"/>
          <w:u w:val="single"/>
        </w:rPr>
        <w:t>Annulation</w:t>
      </w:r>
      <w:proofErr w:type="gramEnd"/>
      <w:r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 dettes</w:t>
      </w:r>
    </w:p>
    <w:p w14:paraId="617C0E9F" w14:textId="77777777" w:rsidR="00DC7E58" w:rsidRPr="00FC5480" w:rsidRDefault="00DC7E58" w:rsidP="00ED6ACA">
      <w:pPr>
        <w:pStyle w:val="Standard"/>
        <w:spacing w:line="228" w:lineRule="auto"/>
        <w:rPr>
          <w:rFonts w:ascii="Trebuchet MS" w:hAnsi="Trebuchet MS" w:cstheme="minorHAnsi"/>
          <w:b/>
          <w:bCs/>
          <w:sz w:val="22"/>
          <w:szCs w:val="22"/>
          <w:u w:val="single"/>
        </w:rPr>
      </w:pPr>
    </w:p>
    <w:p w14:paraId="25D546AC" w14:textId="1C1F0E12" w:rsidR="00DC7E58" w:rsidRDefault="00DC7E58" w:rsidP="00DC7E58">
      <w:pPr>
        <w:pStyle w:val="Standard"/>
        <w:spacing w:line="228" w:lineRule="auto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proofErr w:type="gramStart"/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2024.0</w:t>
      </w:r>
      <w:r>
        <w:rPr>
          <w:rFonts w:ascii="Trebuchet MS" w:hAnsi="Trebuchet MS" w:cstheme="minorHAnsi"/>
          <w:b/>
          <w:bCs/>
          <w:sz w:val="22"/>
          <w:szCs w:val="22"/>
          <w:u w:val="single"/>
        </w:rPr>
        <w:t>4</w:t>
      </w: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.</w:t>
      </w:r>
      <w:r>
        <w:rPr>
          <w:rFonts w:ascii="Trebuchet MS" w:hAnsi="Trebuchet MS" w:cstheme="minorHAnsi"/>
          <w:b/>
          <w:bCs/>
          <w:sz w:val="22"/>
          <w:szCs w:val="22"/>
          <w:u w:val="single"/>
        </w:rPr>
        <w:t>15</w:t>
      </w: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  </w:t>
      </w:r>
      <w:r>
        <w:rPr>
          <w:rFonts w:ascii="Trebuchet MS" w:hAnsi="Trebuchet MS" w:cstheme="minorHAnsi"/>
          <w:b/>
          <w:bCs/>
          <w:sz w:val="22"/>
          <w:szCs w:val="22"/>
          <w:u w:val="single"/>
        </w:rPr>
        <w:t>Adoption</w:t>
      </w:r>
      <w:proofErr w:type="gramEnd"/>
      <w:r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 règlement intérieur</w:t>
      </w:r>
    </w:p>
    <w:p w14:paraId="2DF174F5" w14:textId="08E5D8C5" w:rsidR="00DC7E58" w:rsidRDefault="00ED6ACA" w:rsidP="00DC7E58">
      <w:pPr>
        <w:pStyle w:val="Standard"/>
        <w:spacing w:line="228" w:lineRule="auto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br/>
      </w:r>
      <w:bookmarkStart w:id="7" w:name="_Hlk181548632"/>
      <w:proofErr w:type="gramStart"/>
      <w:r w:rsidR="00DC7E58"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2024.0</w:t>
      </w:r>
      <w:r w:rsidR="00DC7E58">
        <w:rPr>
          <w:rFonts w:ascii="Trebuchet MS" w:hAnsi="Trebuchet MS" w:cstheme="minorHAnsi"/>
          <w:b/>
          <w:bCs/>
          <w:sz w:val="22"/>
          <w:szCs w:val="22"/>
          <w:u w:val="single"/>
        </w:rPr>
        <w:t>4</w:t>
      </w:r>
      <w:r w:rsidR="00DC7E58"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.</w:t>
      </w:r>
      <w:r w:rsidR="00DC7E58">
        <w:rPr>
          <w:rFonts w:ascii="Trebuchet MS" w:hAnsi="Trebuchet MS" w:cstheme="minorHAnsi"/>
          <w:b/>
          <w:bCs/>
          <w:sz w:val="22"/>
          <w:szCs w:val="22"/>
          <w:u w:val="single"/>
        </w:rPr>
        <w:t>16</w:t>
      </w:r>
      <w:r w:rsidR="00DC7E58"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  </w:t>
      </w:r>
      <w:r w:rsidR="00DC7E58">
        <w:rPr>
          <w:rFonts w:ascii="Trebuchet MS" w:hAnsi="Trebuchet MS" w:cstheme="minorHAnsi"/>
          <w:b/>
          <w:bCs/>
          <w:sz w:val="22"/>
          <w:szCs w:val="22"/>
          <w:u w:val="single"/>
        </w:rPr>
        <w:t>Jumelages</w:t>
      </w:r>
      <w:proofErr w:type="gramEnd"/>
    </w:p>
    <w:bookmarkEnd w:id="7"/>
    <w:bookmarkEnd w:id="6"/>
    <w:p w14:paraId="2D872E9B" w14:textId="2320B957" w:rsidR="00ED6ACA" w:rsidRPr="00FC5480" w:rsidRDefault="00ED6ACA" w:rsidP="00ED6ACA">
      <w:pPr>
        <w:spacing w:line="228" w:lineRule="auto"/>
        <w:rPr>
          <w:rFonts w:ascii="Trebuchet MS" w:hAnsi="Trebuchet MS" w:cstheme="minorHAnsi"/>
          <w:b/>
          <w:bCs/>
          <w:sz w:val="22"/>
          <w:szCs w:val="22"/>
          <w:u w:val="single"/>
        </w:rPr>
      </w:pPr>
    </w:p>
    <w:bookmarkEnd w:id="5"/>
    <w:p w14:paraId="722BB781" w14:textId="6C3CC727" w:rsidR="00ED6ACA" w:rsidRPr="00FC5480" w:rsidRDefault="004151C3" w:rsidP="004151C3">
      <w:pPr>
        <w:pStyle w:val="Standard"/>
        <w:spacing w:line="228" w:lineRule="auto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r w:rsidRPr="00FC5480">
        <w:rPr>
          <w:rFonts w:ascii="Trebuchet MS" w:eastAsiaTheme="minorEastAsia" w:hAnsi="Trebuchet MS" w:cstheme="minorBidi"/>
          <w:color w:val="262626" w:themeColor="text1" w:themeTint="D9"/>
          <w:kern w:val="24"/>
          <w:sz w:val="22"/>
          <w:szCs w:val="22"/>
        </w:rPr>
        <w:br/>
      </w: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II. Points des Adjoints</w:t>
      </w:r>
      <w:r w:rsidR="00ED6ACA"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 / Conseillers délégués</w:t>
      </w: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br/>
      </w: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br/>
        <w:t xml:space="preserve">III. </w:t>
      </w:r>
      <w:r w:rsidR="00ED6ACA"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Point CDC</w:t>
      </w:r>
    </w:p>
    <w:p w14:paraId="34E878C9" w14:textId="77777777" w:rsidR="00ED6ACA" w:rsidRPr="00FC5480" w:rsidRDefault="00ED6ACA" w:rsidP="004151C3">
      <w:pPr>
        <w:pStyle w:val="Standard"/>
        <w:spacing w:line="228" w:lineRule="auto"/>
        <w:rPr>
          <w:rFonts w:ascii="Trebuchet MS" w:hAnsi="Trebuchet MS" w:cstheme="minorHAnsi"/>
          <w:b/>
          <w:bCs/>
          <w:sz w:val="22"/>
          <w:szCs w:val="22"/>
          <w:u w:val="single"/>
        </w:rPr>
      </w:pPr>
    </w:p>
    <w:p w14:paraId="06353B6B" w14:textId="097AA453" w:rsidR="00001110" w:rsidRPr="00FC5480" w:rsidRDefault="00ED6ACA" w:rsidP="004151C3">
      <w:pPr>
        <w:pStyle w:val="Standard"/>
        <w:spacing w:line="228" w:lineRule="auto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IV. </w:t>
      </w:r>
      <w:r w:rsidR="004151C3"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Divers</w:t>
      </w:r>
    </w:p>
    <w:p w14:paraId="0B2474CD" w14:textId="73ABDDAD" w:rsidR="009C2984" w:rsidRPr="00FC5480" w:rsidRDefault="009C2984" w:rsidP="004151C3">
      <w:pPr>
        <w:pStyle w:val="Standard"/>
        <w:spacing w:line="228" w:lineRule="auto"/>
        <w:jc w:val="both"/>
        <w:rPr>
          <w:rFonts w:ascii="Trebuchet MS" w:hAnsi="Trebuchet MS" w:cstheme="minorHAnsi"/>
          <w:b/>
          <w:bCs/>
          <w:sz w:val="22"/>
          <w:szCs w:val="22"/>
          <w:u w:val="single"/>
        </w:rPr>
      </w:pPr>
    </w:p>
    <w:p w14:paraId="27821BE4" w14:textId="77777777" w:rsidR="004151C3" w:rsidRPr="00FC5480" w:rsidRDefault="004151C3" w:rsidP="00783541">
      <w:pPr>
        <w:pStyle w:val="Standard"/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19BA0DF6" w14:textId="77777777" w:rsidR="004151C3" w:rsidRPr="00FC5480" w:rsidRDefault="004151C3" w:rsidP="00783541">
      <w:pPr>
        <w:pStyle w:val="Standard"/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16827B05" w14:textId="77777777" w:rsidR="00ED6ACA" w:rsidRPr="00FC5480" w:rsidRDefault="00ED6ACA" w:rsidP="00783541">
      <w:pPr>
        <w:pStyle w:val="Standard"/>
        <w:spacing w:line="228" w:lineRule="auto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6BF6540E" w14:textId="717D054A" w:rsidR="00BC45BA" w:rsidRPr="00A77067" w:rsidRDefault="00BC45BA" w:rsidP="00783541">
      <w:pPr>
        <w:pStyle w:val="Standard"/>
        <w:spacing w:line="228" w:lineRule="auto"/>
        <w:jc w:val="both"/>
        <w:rPr>
          <w:rFonts w:ascii="Trebuchet MS" w:hAnsi="Trebuchet MS" w:cstheme="minorHAnsi"/>
          <w:b/>
          <w:bCs/>
          <w:spacing w:val="-4"/>
          <w:sz w:val="22"/>
          <w:szCs w:val="22"/>
          <w:u w:val="single"/>
        </w:rPr>
      </w:pPr>
      <w:r w:rsidRPr="00A77067">
        <w:rPr>
          <w:rFonts w:ascii="Trebuchet MS" w:hAnsi="Trebuchet MS" w:cstheme="minorHAnsi"/>
          <w:b/>
          <w:bCs/>
          <w:sz w:val="22"/>
          <w:szCs w:val="22"/>
          <w:u w:val="single"/>
        </w:rPr>
        <w:t>I</w:t>
      </w:r>
      <w:r w:rsidRPr="00A77067">
        <w:rPr>
          <w:rFonts w:ascii="Trebuchet MS" w:hAnsi="Trebuchet MS" w:cstheme="minorHAnsi"/>
          <w:b/>
          <w:bCs/>
          <w:spacing w:val="-4"/>
          <w:sz w:val="22"/>
          <w:szCs w:val="22"/>
          <w:u w:val="single"/>
        </w:rPr>
        <w:t>. DELIBERATION</w:t>
      </w:r>
      <w:r w:rsidR="000472E9" w:rsidRPr="00A77067">
        <w:rPr>
          <w:rFonts w:ascii="Trebuchet MS" w:hAnsi="Trebuchet MS" w:cstheme="minorHAnsi"/>
          <w:b/>
          <w:bCs/>
          <w:spacing w:val="-4"/>
          <w:sz w:val="22"/>
          <w:szCs w:val="22"/>
          <w:u w:val="single"/>
        </w:rPr>
        <w:t>S</w:t>
      </w:r>
    </w:p>
    <w:p w14:paraId="7F5A8CB9" w14:textId="77777777" w:rsidR="005F76BA" w:rsidRPr="00A77067" w:rsidRDefault="005F76BA" w:rsidP="00783541">
      <w:pPr>
        <w:spacing w:line="228" w:lineRule="auto"/>
        <w:ind w:firstLine="9"/>
        <w:jc w:val="both"/>
        <w:rPr>
          <w:rFonts w:ascii="Trebuchet MS" w:hAnsi="Trebuchet MS" w:cstheme="minorHAnsi"/>
          <w:bCs/>
          <w:sz w:val="22"/>
          <w:szCs w:val="22"/>
        </w:rPr>
      </w:pPr>
    </w:p>
    <w:p w14:paraId="625BDE07" w14:textId="0E544EFD" w:rsidR="00032418" w:rsidRPr="00A77067" w:rsidRDefault="00C719D5" w:rsidP="00AC65D6">
      <w:pPr>
        <w:rPr>
          <w:rFonts w:ascii="Trebuchet MS" w:hAnsi="Trebuchet MS" w:cstheme="minorHAnsi"/>
          <w:b/>
          <w:bCs/>
          <w:sz w:val="22"/>
          <w:szCs w:val="22"/>
          <w:u w:val="single"/>
        </w:rPr>
      </w:pPr>
      <w:bookmarkStart w:id="8" w:name="_Hlk153222715"/>
      <w:proofErr w:type="gramStart"/>
      <w:r w:rsidRPr="00A77067">
        <w:rPr>
          <w:rFonts w:ascii="Trebuchet MS" w:hAnsi="Trebuchet MS" w:cstheme="minorHAnsi" w:hint="eastAsia"/>
          <w:b/>
          <w:bCs/>
          <w:sz w:val="22"/>
          <w:szCs w:val="22"/>
          <w:u w:val="single"/>
        </w:rPr>
        <w:t xml:space="preserve">2024.04.12  </w:t>
      </w:r>
      <w:bookmarkStart w:id="9" w:name="_Hlk167708749"/>
      <w:r w:rsidRPr="00A77067">
        <w:rPr>
          <w:rFonts w:ascii="Trebuchet MS" w:hAnsi="Trebuchet MS" w:cstheme="minorHAnsi" w:hint="eastAsia"/>
          <w:b/>
          <w:bCs/>
          <w:sz w:val="22"/>
          <w:szCs w:val="22"/>
          <w:u w:val="single"/>
        </w:rPr>
        <w:t>Subvention</w:t>
      </w:r>
      <w:proofErr w:type="gramEnd"/>
      <w:r w:rsidRPr="00A77067">
        <w:rPr>
          <w:rFonts w:ascii="Trebuchet MS" w:hAnsi="Trebuchet MS" w:cstheme="minorHAnsi" w:hint="eastAsia"/>
          <w:b/>
          <w:bCs/>
          <w:sz w:val="22"/>
          <w:szCs w:val="22"/>
          <w:u w:val="single"/>
        </w:rPr>
        <w:t xml:space="preserve"> </w:t>
      </w:r>
      <w:r w:rsidR="0069223D">
        <w:rPr>
          <w:rFonts w:ascii="Trebuchet MS" w:hAnsi="Trebuchet MS" w:cstheme="minorHAnsi"/>
          <w:b/>
          <w:bCs/>
          <w:sz w:val="22"/>
          <w:szCs w:val="22"/>
          <w:u w:val="single"/>
        </w:rPr>
        <w:t>Dé</w:t>
      </w:r>
      <w:r w:rsidRPr="00A77067">
        <w:rPr>
          <w:rFonts w:ascii="Trebuchet MS" w:hAnsi="Trebuchet MS" w:cstheme="minorHAnsi" w:hint="eastAsia"/>
          <w:b/>
          <w:bCs/>
          <w:sz w:val="22"/>
          <w:szCs w:val="22"/>
          <w:u w:val="single"/>
        </w:rPr>
        <w:t>partement Programmiste pour le projet de restructuration de l</w:t>
      </w:r>
      <w:r w:rsidRPr="00A77067">
        <w:rPr>
          <w:rFonts w:ascii="Trebuchet MS" w:hAnsi="Trebuchet MS" w:cstheme="minorHAnsi" w:hint="eastAsia"/>
          <w:b/>
          <w:bCs/>
          <w:sz w:val="22"/>
          <w:szCs w:val="22"/>
          <w:u w:val="single"/>
        </w:rPr>
        <w:t>’</w:t>
      </w:r>
      <w:r w:rsidRPr="00A77067">
        <w:rPr>
          <w:rFonts w:ascii="Trebuchet MS" w:hAnsi="Trebuchet MS" w:cstheme="minorHAnsi"/>
          <w:b/>
          <w:bCs/>
          <w:sz w:val="22"/>
          <w:szCs w:val="22"/>
          <w:u w:val="single"/>
        </w:rPr>
        <w:t>école</w:t>
      </w:r>
    </w:p>
    <w:bookmarkEnd w:id="9"/>
    <w:p w14:paraId="37BF84A2" w14:textId="5366ED77" w:rsidR="00C719D5" w:rsidRPr="007F5470" w:rsidRDefault="00C719D5" w:rsidP="00C719D5">
      <w:pPr>
        <w:spacing w:line="256" w:lineRule="auto"/>
        <w:ind w:left="284" w:right="144"/>
        <w:jc w:val="both"/>
        <w:rPr>
          <w:rFonts w:hint="eastAsia"/>
          <w:sz w:val="22"/>
          <w:szCs w:val="22"/>
        </w:rPr>
      </w:pPr>
      <w:r w:rsidRPr="007F5470">
        <w:rPr>
          <w:color w:val="000000"/>
          <w:spacing w:val="-8"/>
          <w:kern w:val="24"/>
          <w:sz w:val="22"/>
          <w:szCs w:val="22"/>
        </w:rPr>
        <w:t xml:space="preserve">Madame la Maire explique qu’il est nécessaire de réaliser </w:t>
      </w:r>
      <w:r>
        <w:rPr>
          <w:color w:val="000000"/>
          <w:spacing w:val="-8"/>
          <w:kern w:val="24"/>
          <w:sz w:val="22"/>
          <w:szCs w:val="22"/>
        </w:rPr>
        <w:t xml:space="preserve">une étude préalable et de programmation à la restructuration du groupe scolaire. </w:t>
      </w:r>
      <w:r w:rsidRPr="007F5470">
        <w:rPr>
          <w:color w:val="000000"/>
          <w:kern w:val="24"/>
          <w:sz w:val="22"/>
          <w:szCs w:val="22"/>
        </w:rPr>
        <w:t xml:space="preserve">Elle explique </w:t>
      </w:r>
      <w:r>
        <w:rPr>
          <w:color w:val="000000"/>
          <w:kern w:val="24"/>
          <w:sz w:val="22"/>
          <w:szCs w:val="22"/>
        </w:rPr>
        <w:t>que la proposition du cabinet MP Conseil a été retenue</w:t>
      </w:r>
      <w:r w:rsidRPr="007F5470">
        <w:rPr>
          <w:color w:val="000000"/>
          <w:kern w:val="24"/>
          <w:sz w:val="22"/>
          <w:szCs w:val="22"/>
        </w:rPr>
        <w:t xml:space="preserve"> et qu’afin de financer</w:t>
      </w:r>
      <w:r>
        <w:rPr>
          <w:color w:val="000000"/>
          <w:kern w:val="24"/>
          <w:sz w:val="22"/>
          <w:szCs w:val="22"/>
        </w:rPr>
        <w:t xml:space="preserve"> cette étude</w:t>
      </w:r>
      <w:r w:rsidRPr="007F5470">
        <w:rPr>
          <w:color w:val="000000"/>
          <w:kern w:val="24"/>
          <w:sz w:val="22"/>
          <w:szCs w:val="22"/>
        </w:rPr>
        <w:t>, il est possible de solliciter une subvention du Conseil Départemental (CDS appliqué 1,</w:t>
      </w:r>
      <w:r>
        <w:rPr>
          <w:color w:val="000000"/>
          <w:kern w:val="24"/>
          <w:sz w:val="22"/>
          <w:szCs w:val="22"/>
        </w:rPr>
        <w:t>10 %</w:t>
      </w:r>
      <w:r w:rsidRPr="007F5470">
        <w:rPr>
          <w:color w:val="000000"/>
          <w:kern w:val="24"/>
          <w:sz w:val="22"/>
          <w:szCs w:val="22"/>
        </w:rPr>
        <w:t xml:space="preserve">). </w:t>
      </w:r>
    </w:p>
    <w:p w14:paraId="49501464" w14:textId="77777777" w:rsidR="00C719D5" w:rsidRPr="007F5470" w:rsidRDefault="00C719D5" w:rsidP="00C719D5">
      <w:pPr>
        <w:spacing w:line="256" w:lineRule="auto"/>
        <w:ind w:left="284" w:right="144"/>
        <w:jc w:val="both"/>
        <w:rPr>
          <w:rFonts w:hint="eastAsia"/>
          <w:sz w:val="22"/>
          <w:szCs w:val="22"/>
        </w:rPr>
      </w:pPr>
      <w:r w:rsidRPr="007F5470">
        <w:rPr>
          <w:color w:val="000000"/>
          <w:kern w:val="24"/>
          <w:sz w:val="22"/>
          <w:szCs w:val="22"/>
        </w:rPr>
        <w:t>Madame la Maire donne le détail du plan de financement prévisionnel :</w:t>
      </w:r>
    </w:p>
    <w:p w14:paraId="202B1C7E" w14:textId="77777777" w:rsidR="00C719D5" w:rsidRPr="007F5470" w:rsidRDefault="00C719D5" w:rsidP="00C719D5">
      <w:pPr>
        <w:spacing w:line="256" w:lineRule="auto"/>
        <w:ind w:left="706" w:right="562"/>
        <w:jc w:val="both"/>
        <w:rPr>
          <w:rFonts w:hint="eastAsia"/>
          <w:sz w:val="22"/>
          <w:szCs w:val="22"/>
        </w:rPr>
      </w:pPr>
      <w:r w:rsidRPr="007F5470">
        <w:rPr>
          <w:color w:val="000000"/>
          <w:kern w:val="24"/>
          <w:sz w:val="22"/>
          <w:szCs w:val="22"/>
        </w:rPr>
        <w:t> </w:t>
      </w:r>
    </w:p>
    <w:p w14:paraId="30F0D149" w14:textId="77777777" w:rsidR="00C719D5" w:rsidRPr="007F5470" w:rsidRDefault="00C719D5" w:rsidP="00C719D5">
      <w:pPr>
        <w:tabs>
          <w:tab w:val="right" w:pos="7088"/>
        </w:tabs>
        <w:spacing w:line="256" w:lineRule="auto"/>
        <w:ind w:left="1555" w:right="562"/>
        <w:jc w:val="both"/>
        <w:rPr>
          <w:rFonts w:hint="eastAsia"/>
          <w:sz w:val="22"/>
          <w:szCs w:val="22"/>
        </w:rPr>
      </w:pPr>
      <w:r w:rsidRPr="007F5470">
        <w:rPr>
          <w:b/>
          <w:bCs/>
          <w:color w:val="000000"/>
          <w:kern w:val="24"/>
          <w:sz w:val="22"/>
          <w:szCs w:val="22"/>
          <w:u w:val="single"/>
        </w:rPr>
        <w:lastRenderedPageBreak/>
        <w:t>DEPENSES</w:t>
      </w:r>
      <w:r w:rsidRPr="007F5470">
        <w:rPr>
          <w:b/>
          <w:bCs/>
          <w:color w:val="000000"/>
          <w:kern w:val="24"/>
          <w:sz w:val="22"/>
          <w:szCs w:val="22"/>
        </w:rPr>
        <w:t xml:space="preserve"> </w:t>
      </w:r>
      <w:r w:rsidRPr="007F5470">
        <w:rPr>
          <w:b/>
          <w:bCs/>
          <w:color w:val="000000"/>
          <w:kern w:val="24"/>
          <w:sz w:val="22"/>
          <w:szCs w:val="22"/>
        </w:rPr>
        <w:tab/>
      </w:r>
      <w:r w:rsidRPr="007F5470">
        <w:rPr>
          <w:b/>
          <w:bCs/>
          <w:color w:val="000000"/>
          <w:kern w:val="24"/>
          <w:sz w:val="22"/>
          <w:szCs w:val="22"/>
          <w:u w:val="single"/>
        </w:rPr>
        <w:t>MONTANTS</w:t>
      </w:r>
    </w:p>
    <w:p w14:paraId="2199AA40" w14:textId="77777777" w:rsidR="00C719D5" w:rsidRDefault="00C719D5" w:rsidP="00C719D5">
      <w:pPr>
        <w:spacing w:line="256" w:lineRule="auto"/>
        <w:ind w:left="1552" w:right="562" w:firstLine="3"/>
        <w:jc w:val="both"/>
        <w:rPr>
          <w:rFonts w:hint="eastAsia"/>
          <w:color w:val="000000"/>
          <w:kern w:val="24"/>
          <w:sz w:val="22"/>
          <w:szCs w:val="22"/>
          <w:u w:val="single"/>
        </w:rPr>
      </w:pPr>
      <w:r w:rsidRPr="007F5470">
        <w:rPr>
          <w:color w:val="000000"/>
          <w:kern w:val="24"/>
          <w:sz w:val="22"/>
          <w:szCs w:val="22"/>
        </w:rPr>
        <w:t xml:space="preserve"> - </w:t>
      </w:r>
      <w:r>
        <w:rPr>
          <w:color w:val="000000"/>
          <w:kern w:val="24"/>
          <w:sz w:val="22"/>
          <w:szCs w:val="22"/>
        </w:rPr>
        <w:t>MP Conseil</w:t>
      </w:r>
      <w:r w:rsidRPr="007F5470">
        <w:rPr>
          <w:color w:val="000000"/>
          <w:kern w:val="24"/>
          <w:sz w:val="22"/>
          <w:szCs w:val="22"/>
        </w:rPr>
        <w:tab/>
      </w:r>
      <w:r w:rsidRPr="007F5470">
        <w:rPr>
          <w:color w:val="000000"/>
          <w:kern w:val="24"/>
          <w:sz w:val="22"/>
          <w:szCs w:val="22"/>
        </w:rPr>
        <w:tab/>
      </w:r>
      <w:r>
        <w:rPr>
          <w:color w:val="000000"/>
          <w:kern w:val="24"/>
          <w:sz w:val="22"/>
          <w:szCs w:val="22"/>
        </w:rPr>
        <w:tab/>
      </w:r>
      <w:r>
        <w:rPr>
          <w:color w:val="000000"/>
          <w:kern w:val="24"/>
          <w:sz w:val="22"/>
          <w:szCs w:val="22"/>
        </w:rPr>
        <w:tab/>
      </w:r>
      <w:r w:rsidRPr="007F5470">
        <w:rPr>
          <w:color w:val="000000"/>
          <w:kern w:val="24"/>
          <w:sz w:val="22"/>
          <w:szCs w:val="22"/>
        </w:rPr>
        <w:tab/>
      </w:r>
      <w:r>
        <w:rPr>
          <w:color w:val="000000"/>
          <w:kern w:val="24"/>
          <w:sz w:val="22"/>
          <w:szCs w:val="22"/>
        </w:rPr>
        <w:tab/>
        <w:t xml:space="preserve">18 </w:t>
      </w:r>
      <w:r w:rsidRPr="00095B0F">
        <w:rPr>
          <w:color w:val="000000"/>
          <w:kern w:val="24"/>
          <w:sz w:val="22"/>
          <w:szCs w:val="22"/>
        </w:rPr>
        <w:t>380,00€ HT</w:t>
      </w:r>
      <w:r>
        <w:rPr>
          <w:color w:val="000000"/>
          <w:kern w:val="24"/>
          <w:sz w:val="22"/>
          <w:szCs w:val="22"/>
          <w:u w:val="single"/>
        </w:rPr>
        <w:t xml:space="preserve"> </w:t>
      </w:r>
    </w:p>
    <w:p w14:paraId="1F250CBA" w14:textId="77777777" w:rsidR="00C719D5" w:rsidRPr="007F5470" w:rsidRDefault="00C719D5" w:rsidP="00C719D5">
      <w:pPr>
        <w:spacing w:line="256" w:lineRule="auto"/>
        <w:ind w:left="1552" w:right="562" w:firstLine="3"/>
        <w:jc w:val="both"/>
        <w:rPr>
          <w:rFonts w:hint="eastAsia"/>
          <w:sz w:val="22"/>
          <w:szCs w:val="22"/>
        </w:rPr>
      </w:pPr>
      <w:r w:rsidRPr="00095B0F">
        <w:rPr>
          <w:color w:val="000000"/>
          <w:kern w:val="24"/>
          <w:sz w:val="22"/>
          <w:szCs w:val="22"/>
        </w:rPr>
        <w:t>TVA</w:t>
      </w:r>
      <w:r w:rsidRPr="00095B0F">
        <w:rPr>
          <w:color w:val="000000"/>
          <w:kern w:val="24"/>
          <w:sz w:val="22"/>
          <w:szCs w:val="22"/>
        </w:rPr>
        <w:tab/>
      </w:r>
      <w:r w:rsidRPr="00095B0F">
        <w:rPr>
          <w:color w:val="000000"/>
          <w:kern w:val="24"/>
          <w:sz w:val="22"/>
          <w:szCs w:val="22"/>
        </w:rPr>
        <w:tab/>
      </w:r>
      <w:r w:rsidRPr="00095B0F">
        <w:rPr>
          <w:color w:val="000000"/>
          <w:kern w:val="24"/>
          <w:sz w:val="22"/>
          <w:szCs w:val="22"/>
        </w:rPr>
        <w:tab/>
      </w:r>
      <w:r w:rsidRPr="00095B0F">
        <w:rPr>
          <w:color w:val="000000"/>
          <w:kern w:val="24"/>
          <w:sz w:val="22"/>
          <w:szCs w:val="22"/>
        </w:rPr>
        <w:tab/>
      </w:r>
      <w:r w:rsidRPr="00095B0F">
        <w:rPr>
          <w:color w:val="000000"/>
          <w:kern w:val="24"/>
          <w:sz w:val="22"/>
          <w:szCs w:val="22"/>
        </w:rPr>
        <w:tab/>
      </w:r>
      <w:r w:rsidRPr="00095B0F">
        <w:rPr>
          <w:color w:val="000000"/>
          <w:kern w:val="24"/>
          <w:sz w:val="22"/>
          <w:szCs w:val="22"/>
        </w:rPr>
        <w:tab/>
      </w:r>
      <w:r w:rsidRPr="00095B0F">
        <w:rPr>
          <w:color w:val="000000"/>
          <w:kern w:val="24"/>
          <w:sz w:val="22"/>
          <w:szCs w:val="22"/>
        </w:rPr>
        <w:tab/>
      </w:r>
      <w:r>
        <w:rPr>
          <w:color w:val="000000"/>
          <w:kern w:val="24"/>
          <w:sz w:val="22"/>
          <w:szCs w:val="22"/>
          <w:u w:val="single"/>
        </w:rPr>
        <w:t xml:space="preserve">3 676,00 € </w:t>
      </w:r>
    </w:p>
    <w:p w14:paraId="6B660D3D" w14:textId="77777777" w:rsidR="00C719D5" w:rsidRPr="007F5470" w:rsidRDefault="00C719D5" w:rsidP="00C719D5">
      <w:pPr>
        <w:tabs>
          <w:tab w:val="right" w:pos="7088"/>
        </w:tabs>
        <w:spacing w:line="256" w:lineRule="auto"/>
        <w:ind w:left="1555" w:right="562"/>
        <w:jc w:val="both"/>
        <w:rPr>
          <w:rFonts w:hint="eastAsia"/>
          <w:sz w:val="22"/>
          <w:szCs w:val="22"/>
        </w:rPr>
      </w:pPr>
      <w:r w:rsidRPr="007F5470">
        <w:rPr>
          <w:color w:val="000000"/>
          <w:kern w:val="24"/>
          <w:sz w:val="22"/>
          <w:szCs w:val="22"/>
        </w:rPr>
        <w:t xml:space="preserve">  </w:t>
      </w:r>
      <w:r w:rsidRPr="007F5470">
        <w:rPr>
          <w:b/>
          <w:bCs/>
          <w:color w:val="000000"/>
          <w:kern w:val="24"/>
          <w:sz w:val="22"/>
          <w:szCs w:val="22"/>
        </w:rPr>
        <w:t xml:space="preserve">TOTAL                                                                        </w:t>
      </w:r>
      <w:r>
        <w:rPr>
          <w:b/>
          <w:bCs/>
          <w:color w:val="000000"/>
          <w:kern w:val="24"/>
          <w:sz w:val="22"/>
          <w:szCs w:val="22"/>
        </w:rPr>
        <w:t>22 056,00 TTC</w:t>
      </w:r>
      <w:r w:rsidRPr="007F5470">
        <w:rPr>
          <w:b/>
          <w:bCs/>
          <w:color w:val="000000"/>
          <w:kern w:val="24"/>
          <w:sz w:val="22"/>
          <w:szCs w:val="22"/>
        </w:rPr>
        <w:t xml:space="preserve"> €</w:t>
      </w:r>
      <w:r w:rsidRPr="007F5470">
        <w:rPr>
          <w:b/>
          <w:bCs/>
          <w:color w:val="000000"/>
          <w:kern w:val="24"/>
          <w:sz w:val="22"/>
          <w:szCs w:val="22"/>
        </w:rPr>
        <w:tab/>
      </w:r>
    </w:p>
    <w:p w14:paraId="4516DCEA" w14:textId="77777777" w:rsidR="00C719D5" w:rsidRPr="007F5470" w:rsidRDefault="00C719D5" w:rsidP="00C719D5">
      <w:pPr>
        <w:spacing w:line="256" w:lineRule="auto"/>
        <w:ind w:left="706" w:right="562"/>
        <w:jc w:val="both"/>
        <w:rPr>
          <w:rFonts w:hint="eastAsia"/>
          <w:sz w:val="22"/>
          <w:szCs w:val="22"/>
        </w:rPr>
      </w:pPr>
      <w:r w:rsidRPr="007F5470">
        <w:rPr>
          <w:color w:val="000000"/>
          <w:kern w:val="24"/>
          <w:sz w:val="22"/>
          <w:szCs w:val="22"/>
        </w:rPr>
        <w:t> </w:t>
      </w:r>
    </w:p>
    <w:p w14:paraId="1925CB50" w14:textId="77777777" w:rsidR="00C719D5" w:rsidRPr="007F5470" w:rsidRDefault="00C719D5" w:rsidP="00C719D5">
      <w:pPr>
        <w:tabs>
          <w:tab w:val="right" w:pos="7088"/>
        </w:tabs>
        <w:spacing w:line="256" w:lineRule="auto"/>
        <w:ind w:left="1555" w:right="562"/>
        <w:jc w:val="both"/>
        <w:rPr>
          <w:rFonts w:hint="eastAsia"/>
          <w:sz w:val="22"/>
          <w:szCs w:val="22"/>
        </w:rPr>
      </w:pPr>
      <w:r w:rsidRPr="007F5470">
        <w:rPr>
          <w:b/>
          <w:bCs/>
          <w:color w:val="000000"/>
          <w:kern w:val="24"/>
          <w:sz w:val="22"/>
          <w:szCs w:val="22"/>
          <w:u w:val="single"/>
        </w:rPr>
        <w:t>RECETTES</w:t>
      </w:r>
      <w:r w:rsidRPr="007F5470">
        <w:rPr>
          <w:b/>
          <w:bCs/>
          <w:color w:val="000000"/>
          <w:kern w:val="24"/>
          <w:sz w:val="22"/>
          <w:szCs w:val="22"/>
        </w:rPr>
        <w:tab/>
      </w:r>
      <w:r w:rsidRPr="007F5470">
        <w:rPr>
          <w:b/>
          <w:bCs/>
          <w:color w:val="000000"/>
          <w:kern w:val="24"/>
          <w:sz w:val="22"/>
          <w:szCs w:val="22"/>
          <w:u w:val="single"/>
        </w:rPr>
        <w:t>MONTANTS</w:t>
      </w:r>
      <w:r w:rsidRPr="007F5470">
        <w:rPr>
          <w:b/>
          <w:bCs/>
          <w:color w:val="000000"/>
          <w:kern w:val="24"/>
          <w:sz w:val="22"/>
          <w:szCs w:val="22"/>
        </w:rPr>
        <w:tab/>
      </w:r>
    </w:p>
    <w:p w14:paraId="59F5686B" w14:textId="77777777" w:rsidR="00C719D5" w:rsidRPr="007F5470" w:rsidRDefault="00C719D5" w:rsidP="00C719D5">
      <w:pPr>
        <w:spacing w:line="256" w:lineRule="auto"/>
        <w:ind w:left="1415" w:right="562" w:firstLine="3"/>
        <w:rPr>
          <w:rFonts w:hint="eastAsia"/>
          <w:sz w:val="22"/>
          <w:szCs w:val="22"/>
        </w:rPr>
      </w:pPr>
      <w:r w:rsidRPr="007F5470">
        <w:rPr>
          <w:color w:val="000000"/>
          <w:kern w:val="24"/>
          <w:sz w:val="22"/>
          <w:szCs w:val="22"/>
        </w:rPr>
        <w:t xml:space="preserve">Département </w:t>
      </w:r>
      <w:r>
        <w:rPr>
          <w:color w:val="000000"/>
          <w:kern w:val="24"/>
          <w:sz w:val="22"/>
          <w:szCs w:val="22"/>
        </w:rPr>
        <w:t>50</w:t>
      </w:r>
      <w:r w:rsidRPr="007F5470">
        <w:rPr>
          <w:color w:val="000000"/>
          <w:kern w:val="24"/>
          <w:sz w:val="22"/>
          <w:szCs w:val="22"/>
        </w:rPr>
        <w:t xml:space="preserve"> %</w:t>
      </w:r>
      <w:r w:rsidRPr="007F5470">
        <w:rPr>
          <w:color w:val="000000"/>
          <w:kern w:val="24"/>
          <w:sz w:val="22"/>
          <w:szCs w:val="22"/>
        </w:rPr>
        <w:tab/>
      </w:r>
      <w:r w:rsidRPr="007F5470">
        <w:rPr>
          <w:color w:val="000000"/>
          <w:kern w:val="24"/>
          <w:sz w:val="22"/>
          <w:szCs w:val="22"/>
        </w:rPr>
        <w:tab/>
      </w:r>
      <w:r w:rsidRPr="007F5470">
        <w:rPr>
          <w:color w:val="000000"/>
          <w:kern w:val="24"/>
          <w:sz w:val="22"/>
          <w:szCs w:val="22"/>
        </w:rPr>
        <w:tab/>
      </w:r>
      <w:r>
        <w:rPr>
          <w:color w:val="000000"/>
          <w:kern w:val="24"/>
          <w:sz w:val="22"/>
          <w:szCs w:val="22"/>
        </w:rPr>
        <w:tab/>
      </w:r>
      <w:r>
        <w:rPr>
          <w:color w:val="000000"/>
          <w:kern w:val="24"/>
          <w:sz w:val="22"/>
          <w:szCs w:val="22"/>
        </w:rPr>
        <w:tab/>
        <w:t>8 250</w:t>
      </w:r>
      <w:r w:rsidRPr="007F5470">
        <w:rPr>
          <w:color w:val="000000"/>
          <w:kern w:val="24"/>
          <w:sz w:val="22"/>
          <w:szCs w:val="22"/>
        </w:rPr>
        <w:t xml:space="preserve"> €</w:t>
      </w:r>
    </w:p>
    <w:p w14:paraId="36B3BF17" w14:textId="77777777" w:rsidR="00C719D5" w:rsidRPr="007F5470" w:rsidRDefault="00C719D5" w:rsidP="00C719D5">
      <w:pPr>
        <w:tabs>
          <w:tab w:val="right" w:pos="7088"/>
        </w:tabs>
        <w:spacing w:line="256" w:lineRule="auto"/>
        <w:ind w:right="562"/>
        <w:rPr>
          <w:rFonts w:hint="eastAsia"/>
          <w:sz w:val="22"/>
          <w:szCs w:val="22"/>
        </w:rPr>
      </w:pPr>
      <w:r w:rsidRPr="007F5470">
        <w:rPr>
          <w:color w:val="000000"/>
          <w:kern w:val="24"/>
          <w:sz w:val="22"/>
          <w:szCs w:val="22"/>
        </w:rPr>
        <w:t xml:space="preserve">                           Autofinancement </w:t>
      </w:r>
      <w:r w:rsidRPr="007F5470">
        <w:rPr>
          <w:color w:val="000000"/>
          <w:kern w:val="24"/>
          <w:sz w:val="22"/>
          <w:szCs w:val="22"/>
        </w:rPr>
        <w:tab/>
      </w:r>
      <w:r>
        <w:rPr>
          <w:color w:val="000000"/>
          <w:kern w:val="24"/>
          <w:sz w:val="22"/>
          <w:szCs w:val="22"/>
        </w:rPr>
        <w:t xml:space="preserve">    </w:t>
      </w:r>
      <w:r>
        <w:rPr>
          <w:color w:val="000000"/>
          <w:kern w:val="24"/>
          <w:sz w:val="22"/>
          <w:szCs w:val="22"/>
          <w:u w:val="single"/>
        </w:rPr>
        <w:t>13 0806</w:t>
      </w:r>
      <w:r w:rsidRPr="007F5470">
        <w:rPr>
          <w:color w:val="000000"/>
          <w:kern w:val="24"/>
          <w:sz w:val="22"/>
          <w:szCs w:val="22"/>
          <w:u w:val="single"/>
        </w:rPr>
        <w:t xml:space="preserve"> €</w:t>
      </w:r>
    </w:p>
    <w:p w14:paraId="28B6B69D" w14:textId="77777777" w:rsidR="00C719D5" w:rsidRPr="007F5470" w:rsidRDefault="00C719D5" w:rsidP="00C719D5">
      <w:pPr>
        <w:tabs>
          <w:tab w:val="right" w:pos="7088"/>
        </w:tabs>
        <w:spacing w:line="256" w:lineRule="auto"/>
        <w:ind w:right="562"/>
        <w:rPr>
          <w:rFonts w:hint="eastAsia"/>
          <w:sz w:val="22"/>
          <w:szCs w:val="22"/>
        </w:rPr>
      </w:pPr>
      <w:r w:rsidRPr="007F5470">
        <w:rPr>
          <w:b/>
          <w:bCs/>
          <w:color w:val="000000"/>
          <w:kern w:val="24"/>
          <w:sz w:val="22"/>
          <w:szCs w:val="22"/>
        </w:rPr>
        <w:t xml:space="preserve">                           TOTAL</w:t>
      </w:r>
      <w:r w:rsidRPr="007F5470">
        <w:rPr>
          <w:b/>
          <w:bCs/>
          <w:color w:val="000000"/>
          <w:kern w:val="24"/>
          <w:sz w:val="22"/>
          <w:szCs w:val="22"/>
        </w:rPr>
        <w:tab/>
        <w:t>2</w:t>
      </w:r>
      <w:r>
        <w:rPr>
          <w:b/>
          <w:bCs/>
          <w:color w:val="000000"/>
          <w:kern w:val="24"/>
          <w:sz w:val="22"/>
          <w:szCs w:val="22"/>
        </w:rPr>
        <w:t>2</w:t>
      </w:r>
      <w:r w:rsidRPr="007F5470">
        <w:rPr>
          <w:b/>
          <w:bCs/>
          <w:color w:val="000000"/>
          <w:kern w:val="24"/>
          <w:sz w:val="22"/>
          <w:szCs w:val="22"/>
        </w:rPr>
        <w:t> </w:t>
      </w:r>
      <w:r>
        <w:rPr>
          <w:b/>
          <w:bCs/>
          <w:color w:val="000000"/>
          <w:kern w:val="24"/>
          <w:sz w:val="22"/>
          <w:szCs w:val="22"/>
        </w:rPr>
        <w:t>056</w:t>
      </w:r>
      <w:r w:rsidRPr="007F5470">
        <w:rPr>
          <w:b/>
          <w:bCs/>
          <w:color w:val="000000"/>
          <w:kern w:val="24"/>
          <w:sz w:val="22"/>
          <w:szCs w:val="22"/>
        </w:rPr>
        <w:t xml:space="preserve"> €</w:t>
      </w:r>
      <w:r w:rsidRPr="007F5470">
        <w:rPr>
          <w:b/>
          <w:bCs/>
          <w:color w:val="000000"/>
          <w:kern w:val="24"/>
          <w:sz w:val="22"/>
          <w:szCs w:val="22"/>
        </w:rPr>
        <w:tab/>
      </w:r>
    </w:p>
    <w:p w14:paraId="04887609" w14:textId="77777777" w:rsidR="00C719D5" w:rsidRPr="007F5470" w:rsidRDefault="00C719D5" w:rsidP="00C719D5">
      <w:pPr>
        <w:tabs>
          <w:tab w:val="right" w:pos="6663"/>
        </w:tabs>
        <w:spacing w:line="256" w:lineRule="auto"/>
        <w:ind w:left="706" w:right="562"/>
        <w:jc w:val="both"/>
        <w:rPr>
          <w:rFonts w:hint="eastAsia"/>
          <w:sz w:val="22"/>
          <w:szCs w:val="22"/>
        </w:rPr>
      </w:pPr>
      <w:r w:rsidRPr="007F5470">
        <w:rPr>
          <w:color w:val="000000"/>
          <w:kern w:val="24"/>
          <w:sz w:val="22"/>
          <w:szCs w:val="22"/>
        </w:rPr>
        <w:tab/>
      </w:r>
    </w:p>
    <w:p w14:paraId="0224F850" w14:textId="77777777" w:rsidR="00C719D5" w:rsidRDefault="00C719D5" w:rsidP="00C719D5">
      <w:pPr>
        <w:spacing w:line="256" w:lineRule="auto"/>
        <w:ind w:right="144"/>
        <w:jc w:val="both"/>
        <w:rPr>
          <w:rFonts w:hint="eastAsia"/>
          <w:color w:val="000000"/>
          <w:kern w:val="24"/>
          <w:sz w:val="22"/>
          <w:szCs w:val="22"/>
        </w:rPr>
      </w:pPr>
      <w:r w:rsidRPr="007F5470">
        <w:rPr>
          <w:color w:val="000000"/>
          <w:kern w:val="24"/>
          <w:sz w:val="22"/>
          <w:szCs w:val="22"/>
        </w:rPr>
        <w:t>Madame la Maire demande ensuite au Conseil Municipal d’accepter le plan d</w:t>
      </w:r>
      <w:r>
        <w:rPr>
          <w:color w:val="000000"/>
          <w:kern w:val="24"/>
          <w:sz w:val="22"/>
          <w:szCs w:val="22"/>
        </w:rPr>
        <w:t>e</w:t>
      </w:r>
      <w:r w:rsidRPr="007F5470">
        <w:rPr>
          <w:color w:val="000000"/>
          <w:kern w:val="24"/>
          <w:sz w:val="22"/>
          <w:szCs w:val="22"/>
        </w:rPr>
        <w:t xml:space="preserve"> financement prévisionnel précité et l’autoriser à demander la subvention au Conseil Départemental prévu.</w:t>
      </w:r>
      <w:r w:rsidRPr="007F5470">
        <w:rPr>
          <w:color w:val="000000"/>
          <w:kern w:val="24"/>
          <w:sz w:val="22"/>
          <w:szCs w:val="22"/>
        </w:rPr>
        <w:tab/>
      </w:r>
    </w:p>
    <w:p w14:paraId="1541FED3" w14:textId="77777777" w:rsidR="00D249CD" w:rsidRPr="007F5470" w:rsidRDefault="00D249CD" w:rsidP="00C719D5">
      <w:pPr>
        <w:spacing w:line="256" w:lineRule="auto"/>
        <w:ind w:right="144"/>
        <w:jc w:val="both"/>
        <w:rPr>
          <w:rFonts w:hint="eastAsia"/>
          <w:sz w:val="22"/>
          <w:szCs w:val="22"/>
        </w:rPr>
      </w:pPr>
    </w:p>
    <w:p w14:paraId="5F56BBA6" w14:textId="77777777" w:rsidR="00C719D5" w:rsidRPr="007F5470" w:rsidRDefault="00C719D5" w:rsidP="00C719D5">
      <w:pPr>
        <w:ind w:right="144"/>
        <w:jc w:val="both"/>
        <w:rPr>
          <w:rFonts w:hint="eastAsia"/>
          <w:sz w:val="22"/>
          <w:szCs w:val="22"/>
        </w:rPr>
      </w:pPr>
      <w:r w:rsidRPr="007F5470">
        <w:rPr>
          <w:color w:val="000000"/>
          <w:kern w:val="24"/>
          <w:sz w:val="22"/>
          <w:szCs w:val="22"/>
        </w:rPr>
        <w:t>Le Conseil Municipal, après en avoir délibéré et à l’unanimité,</w:t>
      </w:r>
    </w:p>
    <w:p w14:paraId="1D69BE0E" w14:textId="77777777" w:rsidR="00C719D5" w:rsidRPr="007F5470" w:rsidRDefault="00C719D5" w:rsidP="00C719D5">
      <w:pPr>
        <w:ind w:left="706" w:right="144"/>
        <w:jc w:val="both"/>
        <w:rPr>
          <w:rFonts w:hint="eastAsia"/>
          <w:sz w:val="22"/>
          <w:szCs w:val="22"/>
        </w:rPr>
      </w:pPr>
    </w:p>
    <w:p w14:paraId="7CACD508" w14:textId="77777777" w:rsidR="00C719D5" w:rsidRPr="007F5470" w:rsidRDefault="00C719D5" w:rsidP="00631B72">
      <w:pPr>
        <w:numPr>
          <w:ilvl w:val="0"/>
          <w:numId w:val="1"/>
        </w:numPr>
        <w:suppressAutoHyphens w:val="0"/>
        <w:autoSpaceDN/>
        <w:ind w:left="1267"/>
        <w:contextualSpacing/>
        <w:jc w:val="both"/>
        <w:textAlignment w:val="auto"/>
        <w:rPr>
          <w:rFonts w:hint="eastAsia"/>
          <w:sz w:val="22"/>
          <w:szCs w:val="22"/>
        </w:rPr>
      </w:pPr>
      <w:r w:rsidRPr="007F5470">
        <w:rPr>
          <w:b/>
          <w:bCs/>
          <w:color w:val="000000"/>
          <w:kern w:val="24"/>
          <w:sz w:val="22"/>
          <w:szCs w:val="22"/>
        </w:rPr>
        <w:t>ACCEPTE</w:t>
      </w:r>
      <w:r w:rsidRPr="007F5470">
        <w:rPr>
          <w:color w:val="000000"/>
          <w:kern w:val="24"/>
          <w:sz w:val="22"/>
          <w:szCs w:val="22"/>
        </w:rPr>
        <w:t xml:space="preserve"> le plan de financement prévisionnel,</w:t>
      </w:r>
    </w:p>
    <w:p w14:paraId="0D758BB8" w14:textId="77777777" w:rsidR="00C719D5" w:rsidRPr="007F5470" w:rsidRDefault="00C719D5" w:rsidP="00631B72">
      <w:pPr>
        <w:numPr>
          <w:ilvl w:val="0"/>
          <w:numId w:val="1"/>
        </w:numPr>
        <w:suppressAutoHyphens w:val="0"/>
        <w:autoSpaceDN/>
        <w:ind w:left="1267"/>
        <w:contextualSpacing/>
        <w:jc w:val="both"/>
        <w:textAlignment w:val="auto"/>
        <w:rPr>
          <w:rFonts w:hint="eastAsia"/>
          <w:sz w:val="22"/>
          <w:szCs w:val="22"/>
        </w:rPr>
      </w:pPr>
      <w:r w:rsidRPr="007F5470">
        <w:rPr>
          <w:b/>
          <w:bCs/>
          <w:color w:val="000000"/>
          <w:kern w:val="24"/>
          <w:sz w:val="22"/>
          <w:szCs w:val="22"/>
        </w:rPr>
        <w:t>SOLLICITE</w:t>
      </w:r>
      <w:r w:rsidRPr="007F5470">
        <w:rPr>
          <w:color w:val="000000"/>
          <w:kern w:val="24"/>
          <w:sz w:val="22"/>
          <w:szCs w:val="22"/>
        </w:rPr>
        <w:t xml:space="preserve"> l’application du CDS</w:t>
      </w:r>
    </w:p>
    <w:p w14:paraId="717DD667" w14:textId="77777777" w:rsidR="00C719D5" w:rsidRDefault="00C719D5" w:rsidP="00631B72">
      <w:pPr>
        <w:numPr>
          <w:ilvl w:val="0"/>
          <w:numId w:val="1"/>
        </w:numPr>
        <w:suppressAutoHyphens w:val="0"/>
        <w:autoSpaceDN/>
        <w:ind w:left="1267"/>
        <w:contextualSpacing/>
        <w:jc w:val="both"/>
        <w:textAlignment w:val="auto"/>
        <w:rPr>
          <w:rFonts w:hint="eastAsia"/>
          <w:color w:val="000000"/>
          <w:sz w:val="22"/>
          <w:szCs w:val="22"/>
        </w:rPr>
      </w:pPr>
      <w:r w:rsidRPr="007F5470">
        <w:rPr>
          <w:b/>
          <w:bCs/>
          <w:color w:val="000000"/>
          <w:kern w:val="24"/>
          <w:sz w:val="22"/>
          <w:szCs w:val="22"/>
        </w:rPr>
        <w:t>AUTORISE</w:t>
      </w:r>
      <w:r w:rsidRPr="007F5470">
        <w:rPr>
          <w:color w:val="000000"/>
          <w:sz w:val="22"/>
          <w:szCs w:val="22"/>
        </w:rPr>
        <w:t xml:space="preserve"> Madame la Maire à présenter une demande de subvention au Conseil Départemental.</w:t>
      </w:r>
    </w:p>
    <w:p w14:paraId="79348B6F" w14:textId="77777777" w:rsidR="00C719D5" w:rsidRPr="00D249CD" w:rsidRDefault="00C719D5" w:rsidP="00AC65D6">
      <w:pPr>
        <w:rPr>
          <w:rFonts w:ascii="Trebuchet MS" w:hAnsi="Trebuchet MS" w:cstheme="minorHAnsi"/>
          <w:b/>
          <w:sz w:val="22"/>
          <w:szCs w:val="22"/>
        </w:rPr>
      </w:pPr>
    </w:p>
    <w:p w14:paraId="5FAD1F75" w14:textId="0722ABCE" w:rsidR="00D249CD" w:rsidRPr="00D249CD" w:rsidRDefault="00C45551" w:rsidP="00D249CD">
      <w:pPr>
        <w:rPr>
          <w:rFonts w:ascii="Trebuchet MS" w:hAnsi="Trebuchet MS" w:cstheme="minorHAnsi"/>
          <w:b/>
          <w:bCs/>
          <w:sz w:val="22"/>
          <w:szCs w:val="22"/>
          <w:u w:val="single"/>
        </w:rPr>
      </w:pPr>
      <w:bookmarkStart w:id="10" w:name="_Hlk167708803"/>
      <w:bookmarkStart w:id="11" w:name="_Hlk166617674"/>
      <w:bookmarkStart w:id="12" w:name="_Hlk153222789"/>
      <w:bookmarkEnd w:id="8"/>
      <w:r w:rsidRPr="00D249CD">
        <w:rPr>
          <w:rFonts w:ascii="Trebuchet MS" w:hAnsi="Trebuchet MS" w:cstheme="minorHAnsi"/>
          <w:b/>
          <w:bCs/>
          <w:sz w:val="22"/>
          <w:szCs w:val="22"/>
          <w:u w:val="single"/>
        </w:rPr>
        <w:t>2024.0</w:t>
      </w:r>
      <w:r w:rsidR="00D249CD" w:rsidRPr="00D249CD">
        <w:rPr>
          <w:rFonts w:ascii="Trebuchet MS" w:hAnsi="Trebuchet MS" w:cstheme="minorHAnsi"/>
          <w:b/>
          <w:bCs/>
          <w:sz w:val="22"/>
          <w:szCs w:val="22"/>
          <w:u w:val="single"/>
        </w:rPr>
        <w:t>4.13</w:t>
      </w:r>
      <w:r w:rsidR="001B4E3C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 </w:t>
      </w:r>
      <w:r w:rsidR="00D249CD" w:rsidRPr="00D249CD">
        <w:rPr>
          <w:rFonts w:ascii="Trebuchet MS" w:hAnsi="Trebuchet MS" w:cstheme="minorHAnsi" w:hint="eastAsia"/>
          <w:b/>
          <w:bCs/>
          <w:sz w:val="22"/>
          <w:szCs w:val="22"/>
          <w:u w:val="single"/>
        </w:rPr>
        <w:t xml:space="preserve">Subvention </w:t>
      </w:r>
      <w:r w:rsidR="00D249CD" w:rsidRPr="00D249CD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Fonds Vert </w:t>
      </w:r>
      <w:proofErr w:type="gramStart"/>
      <w:r w:rsidR="00D249CD" w:rsidRPr="00D249CD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/ </w:t>
      </w:r>
      <w:r w:rsidR="00D249CD" w:rsidRPr="00D249CD">
        <w:rPr>
          <w:rFonts w:ascii="Trebuchet MS" w:hAnsi="Trebuchet MS" w:cstheme="minorHAnsi" w:hint="eastAsia"/>
          <w:b/>
          <w:bCs/>
          <w:sz w:val="22"/>
          <w:szCs w:val="22"/>
          <w:u w:val="single"/>
        </w:rPr>
        <w:t xml:space="preserve"> Programmiste</w:t>
      </w:r>
      <w:proofErr w:type="gramEnd"/>
      <w:r w:rsidR="00D249CD" w:rsidRPr="00D249CD">
        <w:rPr>
          <w:rFonts w:ascii="Trebuchet MS" w:hAnsi="Trebuchet MS" w:cstheme="minorHAnsi" w:hint="eastAsia"/>
          <w:b/>
          <w:bCs/>
          <w:sz w:val="22"/>
          <w:szCs w:val="22"/>
          <w:u w:val="single"/>
        </w:rPr>
        <w:t xml:space="preserve"> pour le projet de restructuration de l</w:t>
      </w:r>
      <w:r w:rsidR="00D249CD" w:rsidRPr="00D249CD">
        <w:rPr>
          <w:rFonts w:ascii="Trebuchet MS" w:hAnsi="Trebuchet MS" w:cstheme="minorHAnsi" w:hint="eastAsia"/>
          <w:b/>
          <w:bCs/>
          <w:sz w:val="22"/>
          <w:szCs w:val="22"/>
          <w:u w:val="single"/>
        </w:rPr>
        <w:t>’</w:t>
      </w:r>
      <w:r w:rsidR="00D249CD" w:rsidRPr="00D249CD">
        <w:rPr>
          <w:rFonts w:ascii="Trebuchet MS" w:hAnsi="Trebuchet MS" w:cstheme="minorHAnsi"/>
          <w:b/>
          <w:bCs/>
          <w:sz w:val="22"/>
          <w:szCs w:val="22"/>
          <w:u w:val="single"/>
        </w:rPr>
        <w:t>école</w:t>
      </w:r>
    </w:p>
    <w:bookmarkEnd w:id="10"/>
    <w:p w14:paraId="2423807F" w14:textId="0F9CAE56" w:rsidR="00C77B57" w:rsidRPr="00D249CD" w:rsidRDefault="00C45551" w:rsidP="00C45551">
      <w:pPr>
        <w:rPr>
          <w:rFonts w:ascii="Trebuchet MS" w:hAnsi="Trebuchet MS"/>
          <w:sz w:val="22"/>
          <w:szCs w:val="22"/>
        </w:rPr>
      </w:pPr>
      <w:r w:rsidRPr="00D249CD">
        <w:rPr>
          <w:rFonts w:ascii="Trebuchet MS" w:hAnsi="Trebuchet MS" w:cstheme="minorHAnsi"/>
          <w:b/>
          <w:bCs/>
          <w:sz w:val="22"/>
          <w:szCs w:val="22"/>
          <w:u w:val="single"/>
        </w:rPr>
        <w:br/>
      </w:r>
      <w:bookmarkEnd w:id="11"/>
    </w:p>
    <w:bookmarkEnd w:id="12"/>
    <w:p w14:paraId="018AB301" w14:textId="4582BDFA" w:rsidR="00D249CD" w:rsidRPr="00B52D0B" w:rsidRDefault="00D249CD" w:rsidP="00D249CD">
      <w:pPr>
        <w:spacing w:line="256" w:lineRule="auto"/>
        <w:ind w:left="284" w:right="144"/>
        <w:jc w:val="both"/>
        <w:rPr>
          <w:rFonts w:ascii="Trebuchet MS" w:hAnsi="Trebuchet MS"/>
          <w:sz w:val="22"/>
          <w:szCs w:val="22"/>
        </w:rPr>
      </w:pPr>
      <w:r w:rsidRPr="00B52D0B">
        <w:rPr>
          <w:rFonts w:ascii="Trebuchet MS" w:hAnsi="Trebuchet MS"/>
          <w:color w:val="000000"/>
          <w:spacing w:val="-8"/>
          <w:kern w:val="24"/>
          <w:sz w:val="22"/>
          <w:szCs w:val="22"/>
        </w:rPr>
        <w:t xml:space="preserve">Madame la Maire explique qu’il est nécessaire de réaliser une étude préalable et de programmation à la restructuration du groupe scolaire. </w:t>
      </w:r>
      <w:r w:rsidRPr="00B52D0B">
        <w:rPr>
          <w:rFonts w:ascii="Trebuchet MS" w:hAnsi="Trebuchet MS"/>
          <w:color w:val="000000"/>
          <w:kern w:val="24"/>
          <w:sz w:val="22"/>
          <w:szCs w:val="22"/>
        </w:rPr>
        <w:t>Elle explique que la proposition du cabinet MP Conseil a été retenue et qu’afin de financer cette étude, il est possible de solliciter une subvention auprès de l’</w:t>
      </w:r>
      <w:r w:rsidR="001B4E3C" w:rsidRPr="00B52D0B">
        <w:rPr>
          <w:rFonts w:ascii="Trebuchet MS" w:hAnsi="Trebuchet MS"/>
          <w:color w:val="000000"/>
          <w:kern w:val="24"/>
          <w:sz w:val="22"/>
          <w:szCs w:val="22"/>
        </w:rPr>
        <w:t>E</w:t>
      </w:r>
      <w:r w:rsidRPr="00B52D0B">
        <w:rPr>
          <w:rFonts w:ascii="Trebuchet MS" w:hAnsi="Trebuchet MS"/>
          <w:color w:val="000000"/>
          <w:kern w:val="24"/>
          <w:sz w:val="22"/>
          <w:szCs w:val="22"/>
        </w:rPr>
        <w:t xml:space="preserve">tat dans le cadre du Fonds vert </w:t>
      </w:r>
    </w:p>
    <w:p w14:paraId="4101D394" w14:textId="77777777" w:rsidR="00D249CD" w:rsidRPr="00B52D0B" w:rsidRDefault="00D249CD" w:rsidP="00D249CD">
      <w:pPr>
        <w:spacing w:line="256" w:lineRule="auto"/>
        <w:ind w:left="284" w:right="144"/>
        <w:jc w:val="both"/>
        <w:rPr>
          <w:rFonts w:ascii="Trebuchet MS" w:hAnsi="Trebuchet MS"/>
          <w:sz w:val="22"/>
          <w:szCs w:val="22"/>
        </w:rPr>
      </w:pPr>
      <w:r w:rsidRPr="00B52D0B">
        <w:rPr>
          <w:rFonts w:ascii="Trebuchet MS" w:hAnsi="Trebuchet MS"/>
          <w:color w:val="000000"/>
          <w:kern w:val="24"/>
          <w:sz w:val="22"/>
          <w:szCs w:val="22"/>
        </w:rPr>
        <w:t>Madame la Maire donne le détail du plan de financement prévisionnel :</w:t>
      </w:r>
    </w:p>
    <w:p w14:paraId="7E1EA0AA" w14:textId="77777777" w:rsidR="00D249CD" w:rsidRPr="00B52D0B" w:rsidRDefault="00D249CD" w:rsidP="00D249CD">
      <w:pPr>
        <w:spacing w:line="256" w:lineRule="auto"/>
        <w:ind w:left="706" w:right="562"/>
        <w:jc w:val="both"/>
        <w:rPr>
          <w:rFonts w:ascii="Trebuchet MS" w:hAnsi="Trebuchet MS"/>
          <w:sz w:val="22"/>
          <w:szCs w:val="22"/>
        </w:rPr>
      </w:pPr>
      <w:r w:rsidRPr="00B52D0B">
        <w:rPr>
          <w:rFonts w:ascii="Trebuchet MS" w:hAnsi="Trebuchet MS"/>
          <w:color w:val="000000"/>
          <w:kern w:val="24"/>
          <w:sz w:val="22"/>
          <w:szCs w:val="22"/>
        </w:rPr>
        <w:t> </w:t>
      </w:r>
    </w:p>
    <w:p w14:paraId="7806A57F" w14:textId="77777777" w:rsidR="00D249CD" w:rsidRPr="00B52D0B" w:rsidRDefault="00D249CD" w:rsidP="00D249CD">
      <w:pPr>
        <w:tabs>
          <w:tab w:val="right" w:pos="7088"/>
        </w:tabs>
        <w:spacing w:line="256" w:lineRule="auto"/>
        <w:ind w:left="1555" w:right="562"/>
        <w:jc w:val="both"/>
        <w:rPr>
          <w:rFonts w:ascii="Trebuchet MS" w:hAnsi="Trebuchet MS"/>
          <w:sz w:val="22"/>
          <w:szCs w:val="22"/>
        </w:rPr>
      </w:pPr>
      <w:r w:rsidRPr="00B52D0B">
        <w:rPr>
          <w:rFonts w:ascii="Trebuchet MS" w:hAnsi="Trebuchet MS"/>
          <w:b/>
          <w:bCs/>
          <w:color w:val="000000"/>
          <w:kern w:val="24"/>
          <w:sz w:val="22"/>
          <w:szCs w:val="22"/>
          <w:u w:val="single"/>
        </w:rPr>
        <w:t>DEPENSES</w:t>
      </w:r>
      <w:r w:rsidRPr="00B52D0B">
        <w:rPr>
          <w:rFonts w:ascii="Trebuchet MS" w:hAnsi="Trebuchet MS"/>
          <w:b/>
          <w:bCs/>
          <w:color w:val="000000"/>
          <w:kern w:val="24"/>
          <w:sz w:val="22"/>
          <w:szCs w:val="22"/>
        </w:rPr>
        <w:t xml:space="preserve"> </w:t>
      </w:r>
      <w:r w:rsidRPr="00B52D0B">
        <w:rPr>
          <w:rFonts w:ascii="Trebuchet MS" w:hAnsi="Trebuchet MS"/>
          <w:b/>
          <w:bCs/>
          <w:color w:val="000000"/>
          <w:kern w:val="24"/>
          <w:sz w:val="22"/>
          <w:szCs w:val="22"/>
        </w:rPr>
        <w:tab/>
      </w:r>
      <w:r w:rsidRPr="00B52D0B">
        <w:rPr>
          <w:rFonts w:ascii="Trebuchet MS" w:hAnsi="Trebuchet MS"/>
          <w:b/>
          <w:bCs/>
          <w:color w:val="000000"/>
          <w:kern w:val="24"/>
          <w:sz w:val="22"/>
          <w:szCs w:val="22"/>
          <w:u w:val="single"/>
        </w:rPr>
        <w:t>MONTANTS</w:t>
      </w:r>
    </w:p>
    <w:p w14:paraId="3207F033" w14:textId="77777777" w:rsidR="00D249CD" w:rsidRPr="00B52D0B" w:rsidRDefault="00D249CD" w:rsidP="00D249CD">
      <w:pPr>
        <w:spacing w:line="256" w:lineRule="auto"/>
        <w:ind w:left="1552" w:right="562" w:firstLine="3"/>
        <w:jc w:val="both"/>
        <w:rPr>
          <w:rFonts w:ascii="Trebuchet MS" w:hAnsi="Trebuchet MS"/>
          <w:color w:val="000000"/>
          <w:kern w:val="24"/>
          <w:sz w:val="22"/>
          <w:szCs w:val="22"/>
          <w:u w:val="single"/>
        </w:rPr>
      </w:pPr>
      <w:r w:rsidRPr="00B52D0B">
        <w:rPr>
          <w:rFonts w:ascii="Trebuchet MS" w:hAnsi="Trebuchet MS"/>
          <w:color w:val="000000"/>
          <w:kern w:val="24"/>
          <w:sz w:val="22"/>
          <w:szCs w:val="22"/>
        </w:rPr>
        <w:t> - MP Conseil</w:t>
      </w:r>
      <w:r w:rsidRPr="00B52D0B">
        <w:rPr>
          <w:rFonts w:ascii="Trebuchet MS" w:hAnsi="Trebuchet MS"/>
          <w:color w:val="000000"/>
          <w:kern w:val="24"/>
          <w:sz w:val="22"/>
          <w:szCs w:val="22"/>
        </w:rPr>
        <w:tab/>
      </w:r>
      <w:r w:rsidRPr="00B52D0B">
        <w:rPr>
          <w:rFonts w:ascii="Trebuchet MS" w:hAnsi="Trebuchet MS"/>
          <w:color w:val="000000"/>
          <w:kern w:val="24"/>
          <w:sz w:val="22"/>
          <w:szCs w:val="22"/>
        </w:rPr>
        <w:tab/>
      </w:r>
      <w:r w:rsidRPr="00B52D0B">
        <w:rPr>
          <w:rFonts w:ascii="Trebuchet MS" w:hAnsi="Trebuchet MS"/>
          <w:color w:val="000000"/>
          <w:kern w:val="24"/>
          <w:sz w:val="22"/>
          <w:szCs w:val="22"/>
        </w:rPr>
        <w:tab/>
      </w:r>
      <w:r w:rsidRPr="00B52D0B">
        <w:rPr>
          <w:rFonts w:ascii="Trebuchet MS" w:hAnsi="Trebuchet MS"/>
          <w:color w:val="000000"/>
          <w:kern w:val="24"/>
          <w:sz w:val="22"/>
          <w:szCs w:val="22"/>
        </w:rPr>
        <w:tab/>
      </w:r>
      <w:r w:rsidRPr="00B52D0B">
        <w:rPr>
          <w:rFonts w:ascii="Trebuchet MS" w:hAnsi="Trebuchet MS"/>
          <w:color w:val="000000"/>
          <w:kern w:val="24"/>
          <w:sz w:val="22"/>
          <w:szCs w:val="22"/>
        </w:rPr>
        <w:tab/>
      </w:r>
      <w:r w:rsidRPr="00B52D0B">
        <w:rPr>
          <w:rFonts w:ascii="Trebuchet MS" w:hAnsi="Trebuchet MS"/>
          <w:color w:val="000000"/>
          <w:kern w:val="24"/>
          <w:sz w:val="22"/>
          <w:szCs w:val="22"/>
        </w:rPr>
        <w:tab/>
        <w:t>18 380,00€ HT</w:t>
      </w:r>
      <w:r w:rsidRPr="00B52D0B">
        <w:rPr>
          <w:rFonts w:ascii="Trebuchet MS" w:hAnsi="Trebuchet MS"/>
          <w:color w:val="000000"/>
          <w:kern w:val="24"/>
          <w:sz w:val="22"/>
          <w:szCs w:val="22"/>
          <w:u w:val="single"/>
        </w:rPr>
        <w:t xml:space="preserve"> </w:t>
      </w:r>
    </w:p>
    <w:p w14:paraId="7596A021" w14:textId="77777777" w:rsidR="00D249CD" w:rsidRPr="00B52D0B" w:rsidRDefault="00D249CD" w:rsidP="00D249CD">
      <w:pPr>
        <w:spacing w:line="256" w:lineRule="auto"/>
        <w:ind w:left="706" w:right="562"/>
        <w:jc w:val="both"/>
        <w:rPr>
          <w:rFonts w:ascii="Trebuchet MS" w:hAnsi="Trebuchet MS"/>
          <w:sz w:val="22"/>
          <w:szCs w:val="22"/>
        </w:rPr>
      </w:pPr>
      <w:r w:rsidRPr="00B52D0B">
        <w:rPr>
          <w:rFonts w:ascii="Trebuchet MS" w:hAnsi="Trebuchet MS"/>
          <w:color w:val="000000"/>
          <w:kern w:val="24"/>
          <w:sz w:val="22"/>
          <w:szCs w:val="22"/>
        </w:rPr>
        <w:t> </w:t>
      </w:r>
    </w:p>
    <w:p w14:paraId="2E89F665" w14:textId="77777777" w:rsidR="00D249CD" w:rsidRPr="00B52D0B" w:rsidRDefault="00D249CD" w:rsidP="00D249CD">
      <w:pPr>
        <w:tabs>
          <w:tab w:val="right" w:pos="7088"/>
        </w:tabs>
        <w:spacing w:line="256" w:lineRule="auto"/>
        <w:ind w:left="1555" w:right="562"/>
        <w:jc w:val="both"/>
        <w:rPr>
          <w:rFonts w:ascii="Trebuchet MS" w:hAnsi="Trebuchet MS"/>
          <w:sz w:val="22"/>
          <w:szCs w:val="22"/>
        </w:rPr>
      </w:pPr>
      <w:r w:rsidRPr="00B52D0B">
        <w:rPr>
          <w:rFonts w:ascii="Trebuchet MS" w:hAnsi="Trebuchet MS"/>
          <w:b/>
          <w:bCs/>
          <w:color w:val="000000"/>
          <w:kern w:val="24"/>
          <w:sz w:val="22"/>
          <w:szCs w:val="22"/>
          <w:u w:val="single"/>
        </w:rPr>
        <w:t>RECETTES</w:t>
      </w:r>
      <w:r w:rsidRPr="00B52D0B">
        <w:rPr>
          <w:rFonts w:ascii="Trebuchet MS" w:hAnsi="Trebuchet MS"/>
          <w:b/>
          <w:bCs/>
          <w:color w:val="000000"/>
          <w:kern w:val="24"/>
          <w:sz w:val="22"/>
          <w:szCs w:val="22"/>
        </w:rPr>
        <w:tab/>
      </w:r>
      <w:r w:rsidRPr="00B52D0B">
        <w:rPr>
          <w:rFonts w:ascii="Trebuchet MS" w:hAnsi="Trebuchet MS"/>
          <w:b/>
          <w:bCs/>
          <w:color w:val="000000"/>
          <w:kern w:val="24"/>
          <w:sz w:val="22"/>
          <w:szCs w:val="22"/>
          <w:u w:val="single"/>
        </w:rPr>
        <w:t>MONTANTS</w:t>
      </w:r>
      <w:r w:rsidRPr="00B52D0B">
        <w:rPr>
          <w:rFonts w:ascii="Trebuchet MS" w:hAnsi="Trebuchet MS"/>
          <w:b/>
          <w:bCs/>
          <w:color w:val="000000"/>
          <w:kern w:val="24"/>
          <w:sz w:val="22"/>
          <w:szCs w:val="22"/>
        </w:rPr>
        <w:tab/>
      </w:r>
    </w:p>
    <w:p w14:paraId="7DBE4373" w14:textId="6CBCC03C" w:rsidR="00D249CD" w:rsidRPr="00B52D0B" w:rsidRDefault="00D249CD" w:rsidP="00D249CD">
      <w:pPr>
        <w:spacing w:line="256" w:lineRule="auto"/>
        <w:ind w:left="1415" w:right="562" w:firstLine="3"/>
        <w:rPr>
          <w:rFonts w:ascii="Trebuchet MS" w:hAnsi="Trebuchet MS"/>
          <w:sz w:val="22"/>
          <w:szCs w:val="22"/>
        </w:rPr>
      </w:pPr>
      <w:r w:rsidRPr="00B52D0B">
        <w:rPr>
          <w:rFonts w:ascii="Trebuchet MS" w:hAnsi="Trebuchet MS"/>
          <w:color w:val="000000"/>
          <w:kern w:val="24"/>
          <w:sz w:val="22"/>
          <w:szCs w:val="22"/>
        </w:rPr>
        <w:t>Fonds Vert 80 %</w:t>
      </w:r>
      <w:r w:rsidRPr="00B52D0B">
        <w:rPr>
          <w:rFonts w:ascii="Trebuchet MS" w:hAnsi="Trebuchet MS"/>
          <w:color w:val="000000"/>
          <w:kern w:val="24"/>
          <w:sz w:val="22"/>
          <w:szCs w:val="22"/>
        </w:rPr>
        <w:tab/>
      </w:r>
      <w:r w:rsidRPr="00B52D0B">
        <w:rPr>
          <w:rFonts w:ascii="Trebuchet MS" w:hAnsi="Trebuchet MS"/>
          <w:color w:val="000000"/>
          <w:kern w:val="24"/>
          <w:sz w:val="22"/>
          <w:szCs w:val="22"/>
        </w:rPr>
        <w:tab/>
      </w:r>
      <w:r w:rsidRPr="00B52D0B">
        <w:rPr>
          <w:rFonts w:ascii="Trebuchet MS" w:hAnsi="Trebuchet MS"/>
          <w:color w:val="000000"/>
          <w:kern w:val="24"/>
          <w:sz w:val="22"/>
          <w:szCs w:val="22"/>
        </w:rPr>
        <w:tab/>
      </w:r>
      <w:r w:rsidRPr="00B52D0B">
        <w:rPr>
          <w:rFonts w:ascii="Trebuchet MS" w:hAnsi="Trebuchet MS"/>
          <w:color w:val="000000"/>
          <w:kern w:val="24"/>
          <w:sz w:val="22"/>
          <w:szCs w:val="22"/>
        </w:rPr>
        <w:tab/>
      </w:r>
      <w:r w:rsidRPr="00B52D0B">
        <w:rPr>
          <w:rFonts w:ascii="Trebuchet MS" w:hAnsi="Trebuchet MS"/>
          <w:color w:val="000000"/>
          <w:kern w:val="24"/>
          <w:sz w:val="22"/>
          <w:szCs w:val="22"/>
        </w:rPr>
        <w:tab/>
        <w:t>14 704 € HT</w:t>
      </w:r>
    </w:p>
    <w:p w14:paraId="072E8CEA" w14:textId="77777777" w:rsidR="00D249CD" w:rsidRPr="00B52D0B" w:rsidRDefault="00D249CD" w:rsidP="00D249CD">
      <w:pPr>
        <w:tabs>
          <w:tab w:val="right" w:pos="7513"/>
        </w:tabs>
        <w:spacing w:line="256" w:lineRule="auto"/>
        <w:ind w:right="562"/>
        <w:rPr>
          <w:rFonts w:ascii="Trebuchet MS" w:hAnsi="Trebuchet MS"/>
          <w:sz w:val="22"/>
          <w:szCs w:val="22"/>
        </w:rPr>
      </w:pPr>
      <w:r w:rsidRPr="00B52D0B">
        <w:rPr>
          <w:rFonts w:ascii="Trebuchet MS" w:hAnsi="Trebuchet MS"/>
          <w:color w:val="000000"/>
          <w:kern w:val="24"/>
          <w:sz w:val="22"/>
          <w:szCs w:val="22"/>
        </w:rPr>
        <w:t xml:space="preserve">                           Autofinancement </w:t>
      </w:r>
      <w:r w:rsidRPr="00B52D0B">
        <w:rPr>
          <w:rFonts w:ascii="Trebuchet MS" w:hAnsi="Trebuchet MS"/>
          <w:color w:val="000000"/>
          <w:kern w:val="24"/>
          <w:sz w:val="22"/>
          <w:szCs w:val="22"/>
        </w:rPr>
        <w:tab/>
        <w:t xml:space="preserve">               </w:t>
      </w:r>
      <w:r w:rsidRPr="00B52D0B">
        <w:rPr>
          <w:rFonts w:ascii="Trebuchet MS" w:hAnsi="Trebuchet MS"/>
          <w:color w:val="000000"/>
          <w:kern w:val="24"/>
          <w:sz w:val="22"/>
          <w:szCs w:val="22"/>
          <w:u w:val="single"/>
        </w:rPr>
        <w:t>3 </w:t>
      </w:r>
      <w:proofErr w:type="gramStart"/>
      <w:r w:rsidRPr="00B52D0B">
        <w:rPr>
          <w:rFonts w:ascii="Trebuchet MS" w:hAnsi="Trebuchet MS"/>
          <w:color w:val="000000"/>
          <w:kern w:val="24"/>
          <w:sz w:val="22"/>
          <w:szCs w:val="22"/>
          <w:u w:val="single"/>
        </w:rPr>
        <w:t>676  €</w:t>
      </w:r>
      <w:proofErr w:type="gramEnd"/>
      <w:r w:rsidRPr="00B52D0B">
        <w:rPr>
          <w:rFonts w:ascii="Trebuchet MS" w:hAnsi="Trebuchet MS"/>
          <w:color w:val="000000"/>
          <w:kern w:val="24"/>
          <w:sz w:val="22"/>
          <w:szCs w:val="22"/>
          <w:u w:val="single"/>
        </w:rPr>
        <w:t xml:space="preserve"> HT</w:t>
      </w:r>
    </w:p>
    <w:p w14:paraId="1FE0A37C" w14:textId="731872BD" w:rsidR="00D249CD" w:rsidRPr="00B52D0B" w:rsidRDefault="00D249CD" w:rsidP="00D249CD">
      <w:pPr>
        <w:spacing w:line="256" w:lineRule="auto"/>
        <w:ind w:right="562"/>
        <w:rPr>
          <w:rFonts w:ascii="Trebuchet MS" w:hAnsi="Trebuchet MS"/>
          <w:sz w:val="22"/>
          <w:szCs w:val="22"/>
        </w:rPr>
      </w:pPr>
      <w:r w:rsidRPr="00B52D0B">
        <w:rPr>
          <w:rFonts w:ascii="Trebuchet MS" w:hAnsi="Trebuchet MS"/>
          <w:b/>
          <w:bCs/>
          <w:color w:val="000000"/>
          <w:kern w:val="24"/>
          <w:sz w:val="22"/>
          <w:szCs w:val="22"/>
        </w:rPr>
        <w:t xml:space="preserve">                           TOTAL</w:t>
      </w:r>
      <w:r w:rsidRPr="00B52D0B">
        <w:rPr>
          <w:rFonts w:ascii="Trebuchet MS" w:hAnsi="Trebuchet MS"/>
          <w:b/>
          <w:bCs/>
          <w:color w:val="000000"/>
          <w:kern w:val="24"/>
          <w:sz w:val="22"/>
          <w:szCs w:val="22"/>
        </w:rPr>
        <w:tab/>
      </w:r>
      <w:r w:rsidRPr="00B52D0B">
        <w:rPr>
          <w:rFonts w:ascii="Trebuchet MS" w:hAnsi="Trebuchet MS"/>
          <w:b/>
          <w:bCs/>
          <w:color w:val="000000"/>
          <w:kern w:val="24"/>
          <w:sz w:val="22"/>
          <w:szCs w:val="22"/>
        </w:rPr>
        <w:tab/>
      </w:r>
      <w:r w:rsidRPr="00B52D0B">
        <w:rPr>
          <w:rFonts w:ascii="Trebuchet MS" w:hAnsi="Trebuchet MS"/>
          <w:b/>
          <w:bCs/>
          <w:color w:val="000000"/>
          <w:kern w:val="24"/>
          <w:sz w:val="22"/>
          <w:szCs w:val="22"/>
        </w:rPr>
        <w:tab/>
      </w:r>
      <w:r w:rsidRPr="00B52D0B">
        <w:rPr>
          <w:rFonts w:ascii="Trebuchet MS" w:hAnsi="Trebuchet MS"/>
          <w:b/>
          <w:bCs/>
          <w:color w:val="000000"/>
          <w:kern w:val="24"/>
          <w:sz w:val="22"/>
          <w:szCs w:val="22"/>
        </w:rPr>
        <w:tab/>
      </w:r>
      <w:r w:rsidRPr="00B52D0B">
        <w:rPr>
          <w:rFonts w:ascii="Trebuchet MS" w:hAnsi="Trebuchet MS"/>
          <w:b/>
          <w:bCs/>
          <w:color w:val="000000"/>
          <w:kern w:val="24"/>
          <w:sz w:val="22"/>
          <w:szCs w:val="22"/>
        </w:rPr>
        <w:tab/>
      </w:r>
      <w:r w:rsidRPr="00B52D0B">
        <w:rPr>
          <w:rFonts w:ascii="Trebuchet MS" w:hAnsi="Trebuchet MS"/>
          <w:b/>
          <w:bCs/>
          <w:color w:val="000000"/>
          <w:kern w:val="24"/>
          <w:sz w:val="22"/>
          <w:szCs w:val="22"/>
        </w:rPr>
        <w:tab/>
        <w:t>18 380,00 € HT</w:t>
      </w:r>
      <w:r w:rsidRPr="00B52D0B">
        <w:rPr>
          <w:rFonts w:ascii="Trebuchet MS" w:hAnsi="Trebuchet MS"/>
          <w:b/>
          <w:bCs/>
          <w:color w:val="000000"/>
          <w:kern w:val="24"/>
          <w:sz w:val="22"/>
          <w:szCs w:val="22"/>
        </w:rPr>
        <w:tab/>
      </w:r>
    </w:p>
    <w:p w14:paraId="07EC818D" w14:textId="77777777" w:rsidR="00D249CD" w:rsidRPr="00B52D0B" w:rsidRDefault="00D249CD" w:rsidP="00D249CD">
      <w:pPr>
        <w:tabs>
          <w:tab w:val="right" w:pos="6663"/>
        </w:tabs>
        <w:spacing w:line="256" w:lineRule="auto"/>
        <w:ind w:left="706" w:right="562"/>
        <w:jc w:val="both"/>
        <w:rPr>
          <w:rFonts w:ascii="Trebuchet MS" w:hAnsi="Trebuchet MS"/>
          <w:sz w:val="22"/>
          <w:szCs w:val="22"/>
        </w:rPr>
      </w:pPr>
      <w:r w:rsidRPr="00B52D0B">
        <w:rPr>
          <w:rFonts w:ascii="Trebuchet MS" w:hAnsi="Trebuchet MS"/>
          <w:color w:val="000000"/>
          <w:kern w:val="24"/>
          <w:sz w:val="22"/>
          <w:szCs w:val="22"/>
        </w:rPr>
        <w:tab/>
      </w:r>
    </w:p>
    <w:p w14:paraId="1732A5DD" w14:textId="77777777" w:rsidR="00D249CD" w:rsidRPr="00B52D0B" w:rsidRDefault="00D249CD" w:rsidP="00D249CD">
      <w:pPr>
        <w:spacing w:line="256" w:lineRule="auto"/>
        <w:ind w:right="144"/>
        <w:jc w:val="both"/>
        <w:rPr>
          <w:rFonts w:ascii="Trebuchet MS" w:hAnsi="Trebuchet MS"/>
          <w:color w:val="000000"/>
          <w:kern w:val="24"/>
          <w:sz w:val="22"/>
          <w:szCs w:val="22"/>
        </w:rPr>
      </w:pPr>
      <w:r w:rsidRPr="00B52D0B">
        <w:rPr>
          <w:rFonts w:ascii="Trebuchet MS" w:hAnsi="Trebuchet MS"/>
          <w:color w:val="000000"/>
          <w:kern w:val="24"/>
          <w:sz w:val="22"/>
          <w:szCs w:val="22"/>
        </w:rPr>
        <w:t>Madame la Maire demande ensuite au Conseil Municipal d’accepter le plan de financement prévisionnel précité et l’autoriser à demander la subvention prévue.</w:t>
      </w:r>
      <w:r w:rsidRPr="00B52D0B">
        <w:rPr>
          <w:rFonts w:ascii="Trebuchet MS" w:hAnsi="Trebuchet MS"/>
          <w:color w:val="000000"/>
          <w:kern w:val="24"/>
          <w:sz w:val="22"/>
          <w:szCs w:val="22"/>
        </w:rPr>
        <w:tab/>
      </w:r>
    </w:p>
    <w:p w14:paraId="0BA08C4A" w14:textId="77777777" w:rsidR="00D249CD" w:rsidRPr="00B52D0B" w:rsidRDefault="00D249CD" w:rsidP="00D249CD">
      <w:pPr>
        <w:spacing w:line="256" w:lineRule="auto"/>
        <w:ind w:right="144"/>
        <w:jc w:val="both"/>
        <w:rPr>
          <w:rFonts w:ascii="Trebuchet MS" w:hAnsi="Trebuchet MS"/>
          <w:sz w:val="22"/>
          <w:szCs w:val="22"/>
        </w:rPr>
      </w:pPr>
    </w:p>
    <w:p w14:paraId="0D11C623" w14:textId="77777777" w:rsidR="00D249CD" w:rsidRPr="00B52D0B" w:rsidRDefault="00D249CD" w:rsidP="00D249CD">
      <w:pPr>
        <w:ind w:right="144"/>
        <w:jc w:val="both"/>
        <w:rPr>
          <w:rFonts w:ascii="Trebuchet MS" w:hAnsi="Trebuchet MS"/>
          <w:sz w:val="22"/>
          <w:szCs w:val="22"/>
        </w:rPr>
      </w:pPr>
      <w:r w:rsidRPr="00B52D0B">
        <w:rPr>
          <w:rFonts w:ascii="Trebuchet MS" w:hAnsi="Trebuchet MS"/>
          <w:color w:val="000000"/>
          <w:kern w:val="24"/>
          <w:sz w:val="22"/>
          <w:szCs w:val="22"/>
        </w:rPr>
        <w:t>Le Conseil Municipal, après en avoir délibéré et à l’unanimité,</w:t>
      </w:r>
    </w:p>
    <w:p w14:paraId="7DEADEB0" w14:textId="77777777" w:rsidR="00D249CD" w:rsidRPr="00B52D0B" w:rsidRDefault="00D249CD" w:rsidP="00D249CD">
      <w:pPr>
        <w:ind w:left="706" w:right="144"/>
        <w:jc w:val="both"/>
        <w:rPr>
          <w:rFonts w:ascii="Trebuchet MS" w:hAnsi="Trebuchet MS"/>
          <w:sz w:val="22"/>
          <w:szCs w:val="22"/>
        </w:rPr>
      </w:pPr>
    </w:p>
    <w:p w14:paraId="366E0C0F" w14:textId="77777777" w:rsidR="00D249CD" w:rsidRPr="00B52D0B" w:rsidRDefault="00D249CD" w:rsidP="00631B72">
      <w:pPr>
        <w:numPr>
          <w:ilvl w:val="0"/>
          <w:numId w:val="1"/>
        </w:numPr>
        <w:suppressAutoHyphens w:val="0"/>
        <w:autoSpaceDN/>
        <w:ind w:left="1267"/>
        <w:contextualSpacing/>
        <w:jc w:val="both"/>
        <w:textAlignment w:val="auto"/>
        <w:rPr>
          <w:rFonts w:ascii="Trebuchet MS" w:hAnsi="Trebuchet MS"/>
          <w:sz w:val="22"/>
          <w:szCs w:val="22"/>
        </w:rPr>
      </w:pPr>
      <w:r w:rsidRPr="00B52D0B">
        <w:rPr>
          <w:rFonts w:ascii="Trebuchet MS" w:hAnsi="Trebuchet MS"/>
          <w:b/>
          <w:bCs/>
          <w:color w:val="000000"/>
          <w:kern w:val="24"/>
          <w:sz w:val="22"/>
          <w:szCs w:val="22"/>
        </w:rPr>
        <w:t>ACCEPTE</w:t>
      </w:r>
      <w:r w:rsidRPr="00B52D0B">
        <w:rPr>
          <w:rFonts w:ascii="Trebuchet MS" w:hAnsi="Trebuchet MS"/>
          <w:color w:val="000000"/>
          <w:kern w:val="24"/>
          <w:sz w:val="22"/>
          <w:szCs w:val="22"/>
        </w:rPr>
        <w:t xml:space="preserve"> le plan de financement prévisionnel,</w:t>
      </w:r>
    </w:p>
    <w:p w14:paraId="36D17AAF" w14:textId="0C917D78" w:rsidR="00D249CD" w:rsidRPr="00B52D0B" w:rsidRDefault="00D249CD" w:rsidP="00631B72">
      <w:pPr>
        <w:numPr>
          <w:ilvl w:val="0"/>
          <w:numId w:val="1"/>
        </w:numPr>
        <w:suppressAutoHyphens w:val="0"/>
        <w:autoSpaceDN/>
        <w:ind w:left="1267"/>
        <w:contextualSpacing/>
        <w:jc w:val="both"/>
        <w:textAlignment w:val="auto"/>
        <w:rPr>
          <w:rFonts w:ascii="Trebuchet MS" w:hAnsi="Trebuchet MS"/>
          <w:color w:val="000000"/>
          <w:sz w:val="22"/>
          <w:szCs w:val="22"/>
        </w:rPr>
      </w:pPr>
      <w:r w:rsidRPr="00B52D0B">
        <w:rPr>
          <w:rFonts w:ascii="Trebuchet MS" w:hAnsi="Trebuchet MS"/>
          <w:b/>
          <w:bCs/>
          <w:color w:val="000000"/>
          <w:kern w:val="24"/>
          <w:sz w:val="22"/>
          <w:szCs w:val="22"/>
        </w:rPr>
        <w:t>AUTORISE</w:t>
      </w:r>
      <w:r w:rsidRPr="00B52D0B">
        <w:rPr>
          <w:rFonts w:ascii="Trebuchet MS" w:hAnsi="Trebuchet MS"/>
          <w:color w:val="000000"/>
          <w:sz w:val="22"/>
          <w:szCs w:val="22"/>
        </w:rPr>
        <w:t xml:space="preserve"> Madame la Maire à présenter une demande de subvention </w:t>
      </w:r>
      <w:r w:rsidR="001B4E3C" w:rsidRPr="00B52D0B">
        <w:rPr>
          <w:rFonts w:ascii="Trebuchet MS" w:hAnsi="Trebuchet MS"/>
          <w:color w:val="000000"/>
          <w:sz w:val="22"/>
          <w:szCs w:val="22"/>
        </w:rPr>
        <w:t>auprès de l’Etat</w:t>
      </w:r>
      <w:r w:rsidRPr="00B52D0B">
        <w:rPr>
          <w:rFonts w:ascii="Trebuchet MS" w:hAnsi="Trebuchet MS"/>
          <w:color w:val="000000"/>
          <w:sz w:val="22"/>
          <w:szCs w:val="22"/>
        </w:rPr>
        <w:t>.</w:t>
      </w:r>
    </w:p>
    <w:p w14:paraId="1D5C603F" w14:textId="77777777" w:rsidR="00D249CD" w:rsidRDefault="00D249CD" w:rsidP="00D249CD">
      <w:pPr>
        <w:rPr>
          <w:rFonts w:hint="eastAsia"/>
          <w:sz w:val="22"/>
          <w:szCs w:val="22"/>
        </w:rPr>
      </w:pPr>
    </w:p>
    <w:p w14:paraId="7CA2CB96" w14:textId="09FD73D9" w:rsidR="00D249CD" w:rsidRPr="00D249CD" w:rsidRDefault="00D249CD" w:rsidP="00D249CD">
      <w:pPr>
        <w:rPr>
          <w:rFonts w:ascii="Trebuchet MS" w:hAnsi="Trebuchet MS" w:cstheme="minorHAnsi"/>
          <w:b/>
          <w:bCs/>
          <w:sz w:val="22"/>
          <w:szCs w:val="22"/>
          <w:u w:val="single"/>
        </w:rPr>
      </w:pPr>
      <w:bookmarkStart w:id="13" w:name="_Hlk167710988"/>
      <w:r w:rsidRPr="00D249CD">
        <w:rPr>
          <w:rFonts w:ascii="Trebuchet MS" w:hAnsi="Trebuchet MS" w:cstheme="minorHAnsi"/>
          <w:b/>
          <w:bCs/>
          <w:sz w:val="22"/>
          <w:szCs w:val="22"/>
          <w:u w:val="single"/>
        </w:rPr>
        <w:t>2024.04.</w:t>
      </w:r>
      <w:r>
        <w:rPr>
          <w:rFonts w:ascii="Trebuchet MS" w:hAnsi="Trebuchet MS" w:cstheme="minorHAnsi"/>
          <w:b/>
          <w:bCs/>
          <w:sz w:val="22"/>
          <w:szCs w:val="22"/>
          <w:u w:val="single"/>
        </w:rPr>
        <w:t>14 Annulation de dette</w:t>
      </w:r>
    </w:p>
    <w:p w14:paraId="3D67AC49" w14:textId="77777777" w:rsidR="00D249CD" w:rsidRDefault="00D249CD" w:rsidP="00D249CD">
      <w:pPr>
        <w:rPr>
          <w:rFonts w:hint="eastAsia"/>
          <w:sz w:val="22"/>
          <w:szCs w:val="22"/>
        </w:rPr>
      </w:pPr>
    </w:p>
    <w:p w14:paraId="1C7E654A" w14:textId="3A3CA547" w:rsidR="00D249CD" w:rsidRPr="00D249CD" w:rsidRDefault="00D249CD" w:rsidP="00D249CD">
      <w:pPr>
        <w:rPr>
          <w:rFonts w:ascii="Trebuchet MS" w:hAnsi="Trebuchet MS"/>
          <w:sz w:val="22"/>
          <w:szCs w:val="22"/>
        </w:rPr>
      </w:pPr>
      <w:bookmarkStart w:id="14" w:name="_Hlk167709086"/>
      <w:r w:rsidRPr="00D249CD">
        <w:rPr>
          <w:rFonts w:ascii="Trebuchet MS" w:hAnsi="Trebuchet MS"/>
          <w:sz w:val="22"/>
          <w:szCs w:val="22"/>
        </w:rPr>
        <w:t>Madame le Maire indique que la commission de surendettement de la Banque de France a décidé d’effacer les dettes de M</w:t>
      </w:r>
      <w:r>
        <w:rPr>
          <w:rFonts w:ascii="Trebuchet MS" w:hAnsi="Trebuchet MS"/>
          <w:sz w:val="22"/>
          <w:szCs w:val="22"/>
        </w:rPr>
        <w:t>me M</w:t>
      </w:r>
      <w:r w:rsidR="00A77067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>S</w:t>
      </w:r>
      <w:r w:rsidR="00A77067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J</w:t>
      </w:r>
      <w:r w:rsidR="00A77067">
        <w:rPr>
          <w:rFonts w:ascii="Trebuchet MS" w:hAnsi="Trebuchet MS"/>
          <w:sz w:val="22"/>
          <w:szCs w:val="22"/>
        </w:rPr>
        <w:t>.</w:t>
      </w:r>
      <w:r w:rsidRPr="00D249CD">
        <w:rPr>
          <w:rFonts w:ascii="Trebuchet MS" w:hAnsi="Trebuchet MS"/>
          <w:sz w:val="22"/>
          <w:szCs w:val="22"/>
        </w:rPr>
        <w:t xml:space="preserve"> domicilié</w:t>
      </w:r>
      <w:r>
        <w:rPr>
          <w:rFonts w:ascii="Trebuchet MS" w:hAnsi="Trebuchet MS"/>
          <w:sz w:val="22"/>
          <w:szCs w:val="22"/>
        </w:rPr>
        <w:t>e</w:t>
      </w:r>
      <w:r w:rsidRPr="00D249CD">
        <w:rPr>
          <w:rFonts w:ascii="Trebuchet MS" w:hAnsi="Trebuchet MS"/>
          <w:sz w:val="22"/>
          <w:szCs w:val="22"/>
        </w:rPr>
        <w:t xml:space="preserve"> à Sainte-Terre pour des frais de cantine scolaire et de périscolaire d’un montant de </w:t>
      </w:r>
      <w:r>
        <w:rPr>
          <w:rFonts w:ascii="Trebuchet MS" w:hAnsi="Trebuchet MS"/>
          <w:sz w:val="22"/>
          <w:szCs w:val="22"/>
        </w:rPr>
        <w:t>134,47</w:t>
      </w:r>
      <w:r w:rsidRPr="00D249CD">
        <w:rPr>
          <w:rFonts w:ascii="Trebuchet MS" w:hAnsi="Trebuchet MS"/>
          <w:sz w:val="22"/>
          <w:szCs w:val="22"/>
        </w:rPr>
        <w:t xml:space="preserve"> €.</w:t>
      </w:r>
    </w:p>
    <w:p w14:paraId="38007CEF" w14:textId="77777777" w:rsidR="00D249CD" w:rsidRPr="00D249CD" w:rsidRDefault="00D249CD" w:rsidP="00D249CD">
      <w:pPr>
        <w:rPr>
          <w:rFonts w:ascii="Trebuchet MS" w:hAnsi="Trebuchet MS"/>
          <w:sz w:val="22"/>
          <w:szCs w:val="22"/>
        </w:rPr>
      </w:pPr>
    </w:p>
    <w:p w14:paraId="05C5A762" w14:textId="77777777" w:rsidR="00D249CD" w:rsidRPr="00D249CD" w:rsidRDefault="00D249CD" w:rsidP="00D249CD">
      <w:pPr>
        <w:rPr>
          <w:rFonts w:ascii="Trebuchet MS" w:hAnsi="Trebuchet MS"/>
          <w:sz w:val="22"/>
          <w:szCs w:val="22"/>
        </w:rPr>
      </w:pPr>
      <w:r w:rsidRPr="00D249CD">
        <w:rPr>
          <w:rFonts w:ascii="Trebuchet MS" w:hAnsi="Trebuchet MS"/>
          <w:sz w:val="22"/>
          <w:szCs w:val="22"/>
        </w:rPr>
        <w:t>En conséquence, il y a lieu d’effacer ces dettes.</w:t>
      </w:r>
    </w:p>
    <w:p w14:paraId="0AB303D1" w14:textId="77777777" w:rsidR="00D249CD" w:rsidRPr="00D249CD" w:rsidRDefault="00D249CD" w:rsidP="00D249CD">
      <w:pPr>
        <w:rPr>
          <w:rFonts w:ascii="Trebuchet MS" w:hAnsi="Trebuchet MS"/>
          <w:sz w:val="22"/>
          <w:szCs w:val="22"/>
        </w:rPr>
      </w:pPr>
    </w:p>
    <w:p w14:paraId="5B292AE8" w14:textId="42806171" w:rsidR="00D249CD" w:rsidRPr="00D249CD" w:rsidRDefault="00D249CD" w:rsidP="00D249CD">
      <w:pPr>
        <w:rPr>
          <w:rFonts w:ascii="Trebuchet MS" w:hAnsi="Trebuchet MS"/>
          <w:sz w:val="22"/>
          <w:szCs w:val="22"/>
        </w:rPr>
      </w:pPr>
      <w:r w:rsidRPr="00D249CD">
        <w:rPr>
          <w:rFonts w:ascii="Trebuchet MS" w:hAnsi="Trebuchet MS"/>
          <w:sz w:val="22"/>
          <w:szCs w:val="22"/>
        </w:rPr>
        <w:t xml:space="preserve">Le Conseil Municipal, après délibération, accepte à l’unanimité d’admettre en non-valeur la somme de </w:t>
      </w:r>
      <w:r>
        <w:rPr>
          <w:rFonts w:ascii="Trebuchet MS" w:hAnsi="Trebuchet MS"/>
          <w:sz w:val="22"/>
          <w:szCs w:val="22"/>
        </w:rPr>
        <w:t>134,47</w:t>
      </w:r>
      <w:r w:rsidRPr="00D249CD">
        <w:rPr>
          <w:rFonts w:ascii="Trebuchet MS" w:hAnsi="Trebuchet MS"/>
          <w:sz w:val="22"/>
          <w:szCs w:val="22"/>
        </w:rPr>
        <w:t xml:space="preserve"> €.</w:t>
      </w:r>
    </w:p>
    <w:bookmarkEnd w:id="14"/>
    <w:bookmarkEnd w:id="13"/>
    <w:p w14:paraId="79E1B954" w14:textId="77777777" w:rsidR="00D249CD" w:rsidRDefault="00D249CD" w:rsidP="00D249CD">
      <w:pPr>
        <w:rPr>
          <w:rFonts w:hint="eastAsia"/>
          <w:sz w:val="22"/>
          <w:szCs w:val="22"/>
        </w:rPr>
      </w:pPr>
    </w:p>
    <w:p w14:paraId="45F038AA" w14:textId="150D17A1" w:rsidR="002D6D85" w:rsidRPr="00D249CD" w:rsidRDefault="002D6D85" w:rsidP="002D6D85">
      <w:pPr>
        <w:rPr>
          <w:rFonts w:ascii="Trebuchet MS" w:hAnsi="Trebuchet MS" w:cstheme="minorHAnsi"/>
          <w:b/>
          <w:bCs/>
          <w:sz w:val="22"/>
          <w:szCs w:val="22"/>
          <w:u w:val="single"/>
        </w:rPr>
      </w:pPr>
      <w:r w:rsidRPr="00D249CD">
        <w:rPr>
          <w:rFonts w:ascii="Trebuchet MS" w:hAnsi="Trebuchet MS" w:cstheme="minorHAnsi"/>
          <w:b/>
          <w:bCs/>
          <w:sz w:val="22"/>
          <w:szCs w:val="22"/>
          <w:u w:val="single"/>
        </w:rPr>
        <w:lastRenderedPageBreak/>
        <w:t>2024.04.</w:t>
      </w:r>
      <w:r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15 </w:t>
      </w:r>
      <w:r w:rsidR="00A5724C">
        <w:rPr>
          <w:rFonts w:ascii="Trebuchet MS" w:hAnsi="Trebuchet MS" w:cstheme="minorHAnsi"/>
          <w:b/>
          <w:bCs/>
          <w:sz w:val="22"/>
          <w:szCs w:val="22"/>
          <w:u w:val="single"/>
        </w:rPr>
        <w:t>Adoption règlement intérieur à l’attention du personnel</w:t>
      </w:r>
    </w:p>
    <w:p w14:paraId="2BBAA9F3" w14:textId="77777777" w:rsidR="002D6D85" w:rsidRDefault="002D6D85" w:rsidP="002D6D85">
      <w:pPr>
        <w:rPr>
          <w:rFonts w:hint="eastAsia"/>
          <w:sz w:val="22"/>
          <w:szCs w:val="22"/>
        </w:rPr>
      </w:pPr>
    </w:p>
    <w:p w14:paraId="34CBE209" w14:textId="77777777" w:rsidR="00ED45AE" w:rsidRPr="00ED45AE" w:rsidRDefault="00ED45AE" w:rsidP="00ED45AE">
      <w:pPr>
        <w:jc w:val="both"/>
        <w:rPr>
          <w:rFonts w:ascii="Trebuchet MS" w:hAnsi="Trebuchet MS"/>
          <w:sz w:val="22"/>
          <w:szCs w:val="22"/>
        </w:rPr>
      </w:pPr>
      <w:r w:rsidRPr="00ED45AE">
        <w:rPr>
          <w:rFonts w:ascii="Trebuchet MS" w:hAnsi="Trebuchet MS"/>
          <w:sz w:val="22"/>
          <w:szCs w:val="22"/>
        </w:rPr>
        <w:t>Vu le code général des collectivités territoriales ;</w:t>
      </w:r>
    </w:p>
    <w:p w14:paraId="0CAB52A8" w14:textId="77777777" w:rsidR="00ED45AE" w:rsidRPr="00ED45AE" w:rsidRDefault="00ED45AE" w:rsidP="00ED45AE">
      <w:pPr>
        <w:jc w:val="both"/>
        <w:rPr>
          <w:rFonts w:ascii="Trebuchet MS" w:hAnsi="Trebuchet MS"/>
          <w:sz w:val="22"/>
          <w:szCs w:val="22"/>
        </w:rPr>
      </w:pPr>
      <w:r w:rsidRPr="00ED45AE">
        <w:rPr>
          <w:rFonts w:ascii="Trebuchet MS" w:hAnsi="Trebuchet MS"/>
          <w:sz w:val="22"/>
          <w:szCs w:val="22"/>
        </w:rPr>
        <w:t>Vu les articles L.212-4, L.1321-1 à 6 du code du Travail ;</w:t>
      </w:r>
    </w:p>
    <w:p w14:paraId="238EB347" w14:textId="77777777" w:rsidR="00ED45AE" w:rsidRPr="00ED45AE" w:rsidRDefault="00ED45AE" w:rsidP="00ED45AE">
      <w:pPr>
        <w:jc w:val="both"/>
        <w:rPr>
          <w:rFonts w:ascii="Trebuchet MS" w:hAnsi="Trebuchet MS"/>
          <w:sz w:val="22"/>
          <w:szCs w:val="22"/>
        </w:rPr>
      </w:pPr>
      <w:r w:rsidRPr="00ED45AE">
        <w:rPr>
          <w:rFonts w:ascii="Trebuchet MS" w:hAnsi="Trebuchet MS"/>
          <w:sz w:val="22"/>
          <w:szCs w:val="22"/>
        </w:rPr>
        <w:t>Vu la loi n°83-634 du 13 juillet 1983 portant droits et obligations des fonctionnaires ;</w:t>
      </w:r>
    </w:p>
    <w:p w14:paraId="34805FC5" w14:textId="77777777" w:rsidR="00ED45AE" w:rsidRPr="00ED45AE" w:rsidRDefault="00ED45AE" w:rsidP="00ED45AE">
      <w:pPr>
        <w:jc w:val="both"/>
        <w:rPr>
          <w:rFonts w:ascii="Trebuchet MS" w:hAnsi="Trebuchet MS"/>
          <w:sz w:val="22"/>
          <w:szCs w:val="22"/>
        </w:rPr>
      </w:pPr>
      <w:r w:rsidRPr="00ED45AE">
        <w:rPr>
          <w:rFonts w:ascii="Trebuchet MS" w:hAnsi="Trebuchet MS"/>
          <w:sz w:val="22"/>
          <w:szCs w:val="22"/>
        </w:rPr>
        <w:t>Vu la loi n°84-53 du 26 janvier 1984 modifiée portant dispositions statutaires relatives à la fonction publique territoriale ;</w:t>
      </w:r>
    </w:p>
    <w:p w14:paraId="3BE6CC27" w14:textId="77777777" w:rsidR="00ED45AE" w:rsidRPr="00ED45AE" w:rsidRDefault="00ED45AE" w:rsidP="00ED45AE">
      <w:pPr>
        <w:jc w:val="both"/>
        <w:rPr>
          <w:rFonts w:ascii="Trebuchet MS" w:hAnsi="Trebuchet MS"/>
          <w:sz w:val="22"/>
          <w:szCs w:val="22"/>
        </w:rPr>
      </w:pPr>
      <w:r w:rsidRPr="00ED45AE">
        <w:rPr>
          <w:rFonts w:ascii="Trebuchet MS" w:hAnsi="Trebuchet MS"/>
          <w:sz w:val="22"/>
          <w:szCs w:val="22"/>
        </w:rPr>
        <w:t>Vu le décret n°88-145 du 15 février 1988 relatif aux agents non titulaires de la fonction publique territoriale ;</w:t>
      </w:r>
    </w:p>
    <w:p w14:paraId="2032C7DD" w14:textId="77777777" w:rsidR="00ED45AE" w:rsidRDefault="00ED45AE" w:rsidP="00ED45AE">
      <w:pPr>
        <w:jc w:val="both"/>
        <w:rPr>
          <w:rFonts w:ascii="Trebuchet MS" w:hAnsi="Trebuchet MS"/>
          <w:sz w:val="22"/>
          <w:szCs w:val="22"/>
        </w:rPr>
      </w:pPr>
      <w:r w:rsidRPr="00ED45AE">
        <w:rPr>
          <w:rFonts w:ascii="Trebuchet MS" w:hAnsi="Trebuchet MS"/>
          <w:sz w:val="22"/>
          <w:szCs w:val="22"/>
        </w:rPr>
        <w:t>Le Conseil municipal, après en avoir délibéré,</w:t>
      </w:r>
    </w:p>
    <w:p w14:paraId="3C0C0FF4" w14:textId="77777777" w:rsidR="00ED45AE" w:rsidRPr="00ED45AE" w:rsidRDefault="00ED45AE" w:rsidP="00ED45AE">
      <w:pPr>
        <w:jc w:val="both"/>
        <w:rPr>
          <w:rFonts w:ascii="Trebuchet MS" w:hAnsi="Trebuchet MS"/>
          <w:sz w:val="22"/>
          <w:szCs w:val="22"/>
        </w:rPr>
      </w:pPr>
    </w:p>
    <w:p w14:paraId="572A3F01" w14:textId="77777777" w:rsidR="00ED45AE" w:rsidRDefault="00ED45AE" w:rsidP="00ED45AE">
      <w:pPr>
        <w:jc w:val="both"/>
        <w:rPr>
          <w:rFonts w:ascii="Trebuchet MS" w:hAnsi="Trebuchet MS"/>
          <w:sz w:val="22"/>
          <w:szCs w:val="22"/>
        </w:rPr>
      </w:pPr>
      <w:r w:rsidRPr="00ED45AE">
        <w:rPr>
          <w:rFonts w:ascii="Trebuchet MS" w:hAnsi="Trebuchet MS"/>
          <w:sz w:val="22"/>
          <w:szCs w:val="22"/>
        </w:rPr>
        <w:t>DÉCIDE</w:t>
      </w:r>
    </w:p>
    <w:p w14:paraId="0C402D0E" w14:textId="77777777" w:rsidR="00ED45AE" w:rsidRPr="00ED45AE" w:rsidRDefault="00ED45AE" w:rsidP="00ED45AE">
      <w:pPr>
        <w:jc w:val="both"/>
        <w:rPr>
          <w:rFonts w:ascii="Trebuchet MS" w:hAnsi="Trebuchet MS"/>
          <w:sz w:val="22"/>
          <w:szCs w:val="22"/>
        </w:rPr>
      </w:pPr>
    </w:p>
    <w:p w14:paraId="0ABFDB6A" w14:textId="77777777" w:rsidR="00ED45AE" w:rsidRPr="00ED45AE" w:rsidRDefault="00ED45AE" w:rsidP="00ED45AE">
      <w:pPr>
        <w:jc w:val="both"/>
        <w:rPr>
          <w:rFonts w:ascii="Trebuchet MS" w:hAnsi="Trebuchet MS"/>
          <w:sz w:val="22"/>
          <w:szCs w:val="22"/>
        </w:rPr>
      </w:pPr>
      <w:r w:rsidRPr="00ED45AE">
        <w:rPr>
          <w:rFonts w:ascii="Trebuchet MS" w:hAnsi="Trebuchet MS"/>
          <w:sz w:val="22"/>
          <w:szCs w:val="22"/>
        </w:rPr>
        <w:t>Article 1 : D’approuver le règlement intérieur du personnel de la commune de Sainte-Terre, comme joint en annexe.</w:t>
      </w:r>
    </w:p>
    <w:p w14:paraId="1ED79FF9" w14:textId="5EDEB6F4" w:rsidR="00D249CD" w:rsidRPr="00ED45AE" w:rsidRDefault="00ED45AE" w:rsidP="00ED45AE">
      <w:pPr>
        <w:jc w:val="both"/>
        <w:rPr>
          <w:rFonts w:ascii="Trebuchet MS" w:hAnsi="Trebuchet MS"/>
          <w:sz w:val="22"/>
          <w:szCs w:val="22"/>
        </w:rPr>
      </w:pPr>
      <w:r w:rsidRPr="00ED45AE">
        <w:rPr>
          <w:rFonts w:ascii="Trebuchet MS" w:hAnsi="Trebuchet MS"/>
          <w:sz w:val="22"/>
          <w:szCs w:val="22"/>
        </w:rPr>
        <w:t>Article 2 : Madame la Maire, Madame la Secrétaire Générale de Mairie sont chargées chacun</w:t>
      </w:r>
      <w:r w:rsidR="001B4E3C">
        <w:rPr>
          <w:rFonts w:ascii="Trebuchet MS" w:hAnsi="Trebuchet MS"/>
          <w:sz w:val="22"/>
          <w:szCs w:val="22"/>
        </w:rPr>
        <w:t>e</w:t>
      </w:r>
      <w:r w:rsidRPr="00ED45AE">
        <w:rPr>
          <w:rFonts w:ascii="Trebuchet MS" w:hAnsi="Trebuchet MS"/>
          <w:sz w:val="22"/>
          <w:szCs w:val="22"/>
        </w:rPr>
        <w:t>, en ce qui le</w:t>
      </w:r>
      <w:r w:rsidR="001B4E3C">
        <w:rPr>
          <w:rFonts w:ascii="Trebuchet MS" w:hAnsi="Trebuchet MS"/>
          <w:sz w:val="22"/>
          <w:szCs w:val="22"/>
        </w:rPr>
        <w:t>s</w:t>
      </w:r>
      <w:r w:rsidRPr="00ED45AE">
        <w:rPr>
          <w:rFonts w:ascii="Trebuchet MS" w:hAnsi="Trebuchet MS"/>
          <w:sz w:val="22"/>
          <w:szCs w:val="22"/>
        </w:rPr>
        <w:t xml:space="preserve"> concerne, de prendre toutes mesures nécessaires en vue de l’exécution de la présente délibération.</w:t>
      </w:r>
    </w:p>
    <w:p w14:paraId="726B25C2" w14:textId="77777777" w:rsidR="00D249CD" w:rsidRPr="00ED45AE" w:rsidRDefault="00D249CD" w:rsidP="00D249CD">
      <w:pPr>
        <w:rPr>
          <w:rFonts w:ascii="Trebuchet MS" w:hAnsi="Trebuchet MS"/>
          <w:sz w:val="22"/>
          <w:szCs w:val="22"/>
        </w:rPr>
      </w:pPr>
    </w:p>
    <w:p w14:paraId="43F6D719" w14:textId="3F5D1694" w:rsidR="00D249CD" w:rsidRPr="00ED45AE" w:rsidRDefault="00ED45AE" w:rsidP="00D249CD">
      <w:pPr>
        <w:rPr>
          <w:rFonts w:hint="eastAsia"/>
          <w:b/>
          <w:bCs/>
          <w:sz w:val="22"/>
          <w:szCs w:val="22"/>
          <w:u w:val="single"/>
        </w:rPr>
      </w:pPr>
      <w:r w:rsidRPr="00ED45AE">
        <w:rPr>
          <w:b/>
          <w:bCs/>
          <w:sz w:val="22"/>
          <w:szCs w:val="22"/>
          <w:u w:val="single"/>
        </w:rPr>
        <w:t>DIVERS</w:t>
      </w:r>
    </w:p>
    <w:p w14:paraId="69655580" w14:textId="77777777" w:rsidR="00D249CD" w:rsidRDefault="00D249CD" w:rsidP="00D249CD">
      <w:pPr>
        <w:rPr>
          <w:rFonts w:hint="eastAsia"/>
          <w:sz w:val="22"/>
          <w:szCs w:val="22"/>
        </w:rPr>
      </w:pPr>
    </w:p>
    <w:p w14:paraId="3398ED89" w14:textId="5C28B215" w:rsidR="00AB2943" w:rsidRPr="007D54AF" w:rsidRDefault="00ED45AE" w:rsidP="00631B72">
      <w:pPr>
        <w:pStyle w:val="Paragraphedeliste"/>
        <w:numPr>
          <w:ilvl w:val="0"/>
          <w:numId w:val="7"/>
        </w:numPr>
        <w:spacing w:line="264" w:lineRule="auto"/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</w:pPr>
      <w:r w:rsidRPr="007D54AF"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  <w:t>Composteur Fontaine</w:t>
      </w:r>
      <w:r w:rsidR="009C4E37" w:rsidRPr="007D54AF"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  <w:t xml:space="preserve"> </w:t>
      </w:r>
    </w:p>
    <w:p w14:paraId="58B419D9" w14:textId="77777777" w:rsidR="00E86088" w:rsidRPr="007D54AF" w:rsidRDefault="00E86088" w:rsidP="00AB2943">
      <w:pPr>
        <w:pStyle w:val="Paragraphedeliste"/>
        <w:spacing w:line="264" w:lineRule="auto"/>
        <w:ind w:left="0"/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</w:pPr>
    </w:p>
    <w:p w14:paraId="6017FE8C" w14:textId="727A74C6" w:rsidR="00ED45AE" w:rsidRPr="007D54AF" w:rsidRDefault="00ED45AE" w:rsidP="00AB2943">
      <w:pPr>
        <w:pStyle w:val="Paragraphedeliste"/>
        <w:spacing w:line="264" w:lineRule="auto"/>
        <w:ind w:left="0"/>
        <w:rPr>
          <w:rFonts w:ascii="Trebuchet MS" w:eastAsia="NSimSun" w:hAnsi="Trebuchet MS" w:cstheme="minorHAnsi"/>
          <w:kern w:val="3"/>
          <w:sz w:val="22"/>
          <w:szCs w:val="22"/>
        </w:rPr>
      </w:pPr>
      <w:r w:rsidRPr="007D54AF">
        <w:rPr>
          <w:rFonts w:ascii="Trebuchet MS" w:eastAsia="NSimSun" w:hAnsi="Trebuchet MS" w:cstheme="minorHAnsi"/>
          <w:kern w:val="3"/>
          <w:sz w:val="22"/>
          <w:szCs w:val="22"/>
        </w:rPr>
        <w:t>Le composteur</w:t>
      </w:r>
      <w:r w:rsidR="000F5DF7" w:rsidRPr="007D54AF">
        <w:rPr>
          <w:rFonts w:ascii="Trebuchet MS" w:eastAsia="NSimSun" w:hAnsi="Trebuchet MS" w:cstheme="minorHAnsi"/>
          <w:kern w:val="3"/>
          <w:sz w:val="22"/>
          <w:szCs w:val="22"/>
        </w:rPr>
        <w:t xml:space="preserve"> fontaine financé par l’USTOM sera livré le mardi 30 avril 2024 dans l’après</w:t>
      </w:r>
      <w:r w:rsidR="001B4E3C">
        <w:rPr>
          <w:rFonts w:ascii="Trebuchet MS" w:eastAsia="NSimSun" w:hAnsi="Trebuchet MS" w:cstheme="minorHAnsi"/>
          <w:kern w:val="3"/>
          <w:sz w:val="22"/>
          <w:szCs w:val="22"/>
        </w:rPr>
        <w:t>-</w:t>
      </w:r>
      <w:r w:rsidR="000F5DF7" w:rsidRPr="007D54AF">
        <w:rPr>
          <w:rFonts w:ascii="Trebuchet MS" w:eastAsia="NSimSun" w:hAnsi="Trebuchet MS" w:cstheme="minorHAnsi"/>
          <w:kern w:val="3"/>
          <w:sz w:val="22"/>
          <w:szCs w:val="22"/>
        </w:rPr>
        <w:t xml:space="preserve">midi dans la cour du jardin </w:t>
      </w:r>
      <w:r w:rsidR="001B4E3C">
        <w:rPr>
          <w:rFonts w:ascii="Trebuchet MS" w:eastAsia="NSimSun" w:hAnsi="Trebuchet MS" w:cstheme="minorHAnsi"/>
          <w:kern w:val="3"/>
          <w:sz w:val="22"/>
          <w:szCs w:val="22"/>
        </w:rPr>
        <w:t>sis dans l’impasse d l’école</w:t>
      </w:r>
      <w:r w:rsidR="00492F95" w:rsidRPr="007D54AF">
        <w:rPr>
          <w:rFonts w:ascii="Trebuchet MS" w:eastAsia="NSimSun" w:hAnsi="Trebuchet MS" w:cstheme="minorHAnsi"/>
          <w:kern w:val="3"/>
          <w:sz w:val="22"/>
          <w:szCs w:val="22"/>
        </w:rPr>
        <w:t>. L’entreprise Bertrand assurera gracieusement le déchargement.</w:t>
      </w:r>
    </w:p>
    <w:p w14:paraId="10A7199C" w14:textId="77777777" w:rsidR="00492F95" w:rsidRPr="007D54AF" w:rsidRDefault="00492F95" w:rsidP="00AB2943">
      <w:pPr>
        <w:pStyle w:val="Paragraphedeliste"/>
        <w:spacing w:line="264" w:lineRule="auto"/>
        <w:ind w:left="0"/>
        <w:rPr>
          <w:rFonts w:ascii="Trebuchet MS" w:eastAsia="NSimSun" w:hAnsi="Trebuchet MS" w:cstheme="minorHAnsi"/>
          <w:kern w:val="3"/>
          <w:sz w:val="22"/>
          <w:szCs w:val="22"/>
        </w:rPr>
      </w:pPr>
    </w:p>
    <w:p w14:paraId="6CA1C7E2" w14:textId="4460C8B8" w:rsidR="00492F95" w:rsidRPr="00277C0F" w:rsidRDefault="00492F95" w:rsidP="00631B72">
      <w:pPr>
        <w:pStyle w:val="Paragraphedeliste"/>
        <w:numPr>
          <w:ilvl w:val="0"/>
          <w:numId w:val="7"/>
        </w:numPr>
        <w:spacing w:line="264" w:lineRule="auto"/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</w:pPr>
      <w:r w:rsidRPr="00277C0F"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  <w:t>Jury d’assises</w:t>
      </w:r>
    </w:p>
    <w:p w14:paraId="2C758650" w14:textId="25093968" w:rsidR="00D8459B" w:rsidRPr="007D54AF" w:rsidRDefault="00492F95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7D54AF">
        <w:rPr>
          <w:rFonts w:ascii="Trebuchet MS" w:hAnsi="Trebuchet MS" w:cstheme="minorHAnsi"/>
          <w:sz w:val="22"/>
          <w:szCs w:val="22"/>
        </w:rPr>
        <w:t>Les personnes suivantes ont été tirées au sort :</w:t>
      </w:r>
    </w:p>
    <w:p w14:paraId="53C92DBB" w14:textId="2D0787FA" w:rsidR="00492F95" w:rsidRPr="007D54AF" w:rsidRDefault="00492F95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7D54AF">
        <w:rPr>
          <w:rFonts w:ascii="Trebuchet MS" w:hAnsi="Trebuchet MS" w:cstheme="minorHAnsi"/>
          <w:sz w:val="22"/>
          <w:szCs w:val="22"/>
        </w:rPr>
        <w:t>Didier LAMBERT</w:t>
      </w:r>
    </w:p>
    <w:p w14:paraId="145A712B" w14:textId="0D8BBF0B" w:rsidR="00492F95" w:rsidRPr="007D54AF" w:rsidRDefault="00492F95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7D54AF">
        <w:rPr>
          <w:rFonts w:ascii="Trebuchet MS" w:hAnsi="Trebuchet MS" w:cstheme="minorHAnsi"/>
          <w:sz w:val="22"/>
          <w:szCs w:val="22"/>
        </w:rPr>
        <w:t>Geoffrey TOURREAU</w:t>
      </w:r>
    </w:p>
    <w:p w14:paraId="635DBC10" w14:textId="3FFBE66F" w:rsidR="00492F95" w:rsidRPr="007D54AF" w:rsidRDefault="00492F95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7D54AF">
        <w:rPr>
          <w:rFonts w:ascii="Trebuchet MS" w:hAnsi="Trebuchet MS" w:cstheme="minorHAnsi"/>
          <w:sz w:val="22"/>
          <w:szCs w:val="22"/>
        </w:rPr>
        <w:t>Pascale MURAT</w:t>
      </w:r>
    </w:p>
    <w:p w14:paraId="113BE0DB" w14:textId="77777777" w:rsidR="00492F95" w:rsidRPr="007D54AF" w:rsidRDefault="00492F95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</w:p>
    <w:p w14:paraId="46051A85" w14:textId="1ECD3D9B" w:rsidR="000F5DF7" w:rsidRPr="00277C0F" w:rsidRDefault="00905F46" w:rsidP="00631B72">
      <w:pPr>
        <w:pStyle w:val="Paragraphedeliste"/>
        <w:numPr>
          <w:ilvl w:val="0"/>
          <w:numId w:val="7"/>
        </w:numPr>
        <w:spacing w:line="264" w:lineRule="auto"/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</w:pPr>
      <w:r w:rsidRPr="00277C0F"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  <w:t>Base d’</w:t>
      </w:r>
      <w:r w:rsidR="00277C0F" w:rsidRPr="00277C0F"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  <w:t>A</w:t>
      </w:r>
      <w:r w:rsidRPr="00277C0F"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  <w:t xml:space="preserve">dressage </w:t>
      </w:r>
      <w:r w:rsidR="00277C0F" w:rsidRPr="00277C0F"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  <w:t>L</w:t>
      </w:r>
      <w:r w:rsidRPr="00277C0F">
        <w:rPr>
          <w:rFonts w:ascii="Trebuchet MS" w:eastAsia="NSimSun" w:hAnsi="Trebuchet MS" w:cstheme="minorHAnsi"/>
          <w:b/>
          <w:bCs/>
          <w:kern w:val="3"/>
          <w:sz w:val="22"/>
          <w:szCs w:val="22"/>
          <w:u w:val="single"/>
        </w:rPr>
        <w:t>ocale</w:t>
      </w:r>
    </w:p>
    <w:p w14:paraId="3548E09D" w14:textId="5FAB5479" w:rsidR="00905F46" w:rsidRPr="007D54AF" w:rsidRDefault="00905F46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7D54AF">
        <w:rPr>
          <w:rFonts w:ascii="Trebuchet MS" w:hAnsi="Trebuchet MS" w:cstheme="minorHAnsi"/>
          <w:sz w:val="22"/>
          <w:szCs w:val="22"/>
        </w:rPr>
        <w:t>Afin de présenter à la population la trame de Base d’adressage Locale d</w:t>
      </w:r>
      <w:r w:rsidR="007D54AF" w:rsidRPr="007D54AF">
        <w:rPr>
          <w:rFonts w:ascii="Trebuchet MS" w:hAnsi="Trebuchet MS" w:cstheme="minorHAnsi"/>
          <w:sz w:val="22"/>
          <w:szCs w:val="22"/>
        </w:rPr>
        <w:t>es</w:t>
      </w:r>
      <w:r w:rsidRPr="007D54AF">
        <w:rPr>
          <w:rFonts w:ascii="Trebuchet MS" w:hAnsi="Trebuchet MS" w:cstheme="minorHAnsi"/>
          <w:sz w:val="22"/>
          <w:szCs w:val="22"/>
        </w:rPr>
        <w:t xml:space="preserve"> réunions publiques </w:t>
      </w:r>
      <w:r w:rsidR="001B4E3C">
        <w:rPr>
          <w:rFonts w:ascii="Trebuchet MS" w:hAnsi="Trebuchet MS" w:cstheme="minorHAnsi"/>
          <w:sz w:val="22"/>
          <w:szCs w:val="22"/>
        </w:rPr>
        <w:t>seront</w:t>
      </w:r>
      <w:r w:rsidRPr="007D54AF">
        <w:rPr>
          <w:rFonts w:ascii="Trebuchet MS" w:hAnsi="Trebuchet MS" w:cstheme="minorHAnsi"/>
          <w:sz w:val="22"/>
          <w:szCs w:val="22"/>
        </w:rPr>
        <w:t xml:space="preserve"> organisées </w:t>
      </w:r>
      <w:r w:rsidR="007D54AF" w:rsidRPr="007D54AF">
        <w:rPr>
          <w:rFonts w:ascii="Trebuchet MS" w:hAnsi="Trebuchet MS" w:cstheme="minorHAnsi"/>
          <w:sz w:val="22"/>
          <w:szCs w:val="22"/>
        </w:rPr>
        <w:t>pour chacun des 4 secteurs</w:t>
      </w:r>
      <w:r w:rsidRPr="007D54AF">
        <w:rPr>
          <w:rFonts w:ascii="Trebuchet MS" w:hAnsi="Trebuchet MS" w:cstheme="minorHAnsi"/>
          <w:sz w:val="22"/>
          <w:szCs w:val="22"/>
        </w:rPr>
        <w:t>. Celles-ci se dérouleront les :</w:t>
      </w:r>
    </w:p>
    <w:p w14:paraId="1166B6D3" w14:textId="3E9FE33A" w:rsidR="00905F46" w:rsidRPr="007D54AF" w:rsidRDefault="00905F46" w:rsidP="00277C0F">
      <w:pPr>
        <w:pStyle w:val="Paragraphedeliste"/>
        <w:spacing w:line="264" w:lineRule="auto"/>
        <w:ind w:left="0"/>
        <w:jc w:val="center"/>
        <w:rPr>
          <w:rFonts w:ascii="Trebuchet MS" w:hAnsi="Trebuchet MS" w:cstheme="minorHAnsi"/>
          <w:sz w:val="22"/>
          <w:szCs w:val="22"/>
        </w:rPr>
      </w:pPr>
      <w:r w:rsidRPr="007D54AF">
        <w:rPr>
          <w:rFonts w:ascii="Trebuchet MS" w:hAnsi="Trebuchet MS" w:cstheme="minorHAnsi"/>
          <w:sz w:val="22"/>
          <w:szCs w:val="22"/>
        </w:rPr>
        <w:t>30 avril à 18h30</w:t>
      </w:r>
    </w:p>
    <w:p w14:paraId="35A53014" w14:textId="1A2E8BD2" w:rsidR="00905F46" w:rsidRPr="007D54AF" w:rsidRDefault="00905F46" w:rsidP="00277C0F">
      <w:pPr>
        <w:pStyle w:val="Paragraphedeliste"/>
        <w:spacing w:line="264" w:lineRule="auto"/>
        <w:ind w:left="0"/>
        <w:jc w:val="center"/>
        <w:rPr>
          <w:rFonts w:ascii="Trebuchet MS" w:hAnsi="Trebuchet MS" w:cstheme="minorHAnsi"/>
          <w:sz w:val="22"/>
          <w:szCs w:val="22"/>
        </w:rPr>
      </w:pPr>
      <w:r w:rsidRPr="007D54AF">
        <w:rPr>
          <w:rFonts w:ascii="Trebuchet MS" w:hAnsi="Trebuchet MS" w:cstheme="minorHAnsi"/>
          <w:sz w:val="22"/>
          <w:szCs w:val="22"/>
        </w:rPr>
        <w:t>04 mai à 9h00</w:t>
      </w:r>
    </w:p>
    <w:p w14:paraId="298849F4" w14:textId="59B695F0" w:rsidR="00905F46" w:rsidRPr="007D54AF" w:rsidRDefault="00905F46" w:rsidP="00277C0F">
      <w:pPr>
        <w:pStyle w:val="Paragraphedeliste"/>
        <w:spacing w:line="264" w:lineRule="auto"/>
        <w:ind w:left="0"/>
        <w:jc w:val="center"/>
        <w:rPr>
          <w:rFonts w:ascii="Trebuchet MS" w:hAnsi="Trebuchet MS" w:cstheme="minorHAnsi"/>
          <w:sz w:val="22"/>
          <w:szCs w:val="22"/>
        </w:rPr>
      </w:pPr>
      <w:r w:rsidRPr="007D54AF">
        <w:rPr>
          <w:rFonts w:ascii="Trebuchet MS" w:hAnsi="Trebuchet MS" w:cstheme="minorHAnsi"/>
          <w:sz w:val="22"/>
          <w:szCs w:val="22"/>
        </w:rPr>
        <w:t>04 mai à 10h00</w:t>
      </w:r>
    </w:p>
    <w:p w14:paraId="23007EA6" w14:textId="5E09F0FE" w:rsidR="00905F46" w:rsidRDefault="00905F46" w:rsidP="00277C0F">
      <w:pPr>
        <w:pStyle w:val="Paragraphedeliste"/>
        <w:spacing w:line="264" w:lineRule="auto"/>
        <w:ind w:left="0"/>
        <w:jc w:val="center"/>
        <w:rPr>
          <w:rFonts w:ascii="Trebuchet MS" w:hAnsi="Trebuchet MS" w:cstheme="minorHAnsi"/>
          <w:sz w:val="22"/>
          <w:szCs w:val="22"/>
        </w:rPr>
      </w:pPr>
      <w:r w:rsidRPr="007D54AF">
        <w:rPr>
          <w:rFonts w:ascii="Trebuchet MS" w:hAnsi="Trebuchet MS" w:cstheme="minorHAnsi"/>
          <w:sz w:val="22"/>
          <w:szCs w:val="22"/>
        </w:rPr>
        <w:t>08 mai à 9h30</w:t>
      </w:r>
    </w:p>
    <w:p w14:paraId="5FD2070B" w14:textId="77777777" w:rsidR="00631B72" w:rsidRPr="007D54AF" w:rsidRDefault="00631B72" w:rsidP="00277C0F">
      <w:pPr>
        <w:pStyle w:val="Paragraphedeliste"/>
        <w:spacing w:line="264" w:lineRule="auto"/>
        <w:ind w:left="0"/>
        <w:jc w:val="center"/>
        <w:rPr>
          <w:rFonts w:ascii="Trebuchet MS" w:hAnsi="Trebuchet MS" w:cstheme="minorHAnsi"/>
          <w:sz w:val="22"/>
          <w:szCs w:val="22"/>
        </w:rPr>
      </w:pPr>
    </w:p>
    <w:p w14:paraId="7577BDE0" w14:textId="293310ED" w:rsidR="000F5DF7" w:rsidRPr="007D54AF" w:rsidRDefault="007D54AF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7D54AF">
        <w:rPr>
          <w:rFonts w:ascii="Trebuchet MS" w:hAnsi="Trebuchet MS" w:cstheme="minorHAnsi"/>
          <w:sz w:val="22"/>
          <w:szCs w:val="22"/>
        </w:rPr>
        <w:t xml:space="preserve">Le </w:t>
      </w:r>
      <w:r w:rsidR="00277C0F">
        <w:rPr>
          <w:rFonts w:ascii="Trebuchet MS" w:hAnsi="Trebuchet MS" w:cstheme="minorHAnsi"/>
          <w:sz w:val="22"/>
          <w:szCs w:val="22"/>
        </w:rPr>
        <w:t xml:space="preserve">Conseil Municipal </w:t>
      </w:r>
      <w:r w:rsidR="001B4E3C">
        <w:rPr>
          <w:rFonts w:ascii="Trebuchet MS" w:hAnsi="Trebuchet MS" w:cstheme="minorHAnsi"/>
          <w:sz w:val="22"/>
          <w:szCs w:val="22"/>
        </w:rPr>
        <w:t xml:space="preserve">qui </w:t>
      </w:r>
      <w:r w:rsidRPr="007D54AF">
        <w:rPr>
          <w:rFonts w:ascii="Trebuchet MS" w:hAnsi="Trebuchet MS" w:cstheme="minorHAnsi"/>
          <w:sz w:val="22"/>
          <w:szCs w:val="22"/>
        </w:rPr>
        <w:t>vote</w:t>
      </w:r>
      <w:r w:rsidR="00631B72">
        <w:rPr>
          <w:rFonts w:ascii="Trebuchet MS" w:hAnsi="Trebuchet MS" w:cstheme="minorHAnsi"/>
          <w:sz w:val="22"/>
          <w:szCs w:val="22"/>
        </w:rPr>
        <w:t>ra</w:t>
      </w:r>
      <w:r w:rsidRPr="007D54AF">
        <w:rPr>
          <w:rFonts w:ascii="Trebuchet MS" w:hAnsi="Trebuchet MS" w:cstheme="minorHAnsi"/>
          <w:sz w:val="22"/>
          <w:szCs w:val="22"/>
        </w:rPr>
        <w:t xml:space="preserve"> la mise en place de la BAL se fera au prochain Conseil Municipal.</w:t>
      </w:r>
    </w:p>
    <w:p w14:paraId="223F2AE4" w14:textId="77777777" w:rsidR="007D54AF" w:rsidRPr="007D54AF" w:rsidRDefault="007D54AF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</w:p>
    <w:p w14:paraId="4333719C" w14:textId="710E6CAF" w:rsidR="007D54AF" w:rsidRPr="00631B72" w:rsidRDefault="007D54AF" w:rsidP="00631B72">
      <w:pPr>
        <w:pStyle w:val="Paragraphedeliste"/>
        <w:numPr>
          <w:ilvl w:val="0"/>
          <w:numId w:val="6"/>
        </w:numPr>
        <w:spacing w:line="264" w:lineRule="auto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r w:rsidRPr="00631B72">
        <w:rPr>
          <w:rFonts w:ascii="Trebuchet MS" w:hAnsi="Trebuchet MS" w:cstheme="minorHAnsi"/>
          <w:b/>
          <w:bCs/>
          <w:sz w:val="22"/>
          <w:szCs w:val="22"/>
          <w:u w:val="single"/>
        </w:rPr>
        <w:t>Station d’épuration</w:t>
      </w:r>
    </w:p>
    <w:p w14:paraId="70BC6961" w14:textId="7B996F73" w:rsidR="007D54AF" w:rsidRDefault="007D54AF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7D54AF">
        <w:rPr>
          <w:rFonts w:ascii="Trebuchet MS" w:hAnsi="Trebuchet MS" w:cstheme="minorHAnsi"/>
          <w:sz w:val="22"/>
          <w:szCs w:val="22"/>
        </w:rPr>
        <w:t>Les travaux de reconstruction commenceront très prochainement</w:t>
      </w:r>
      <w:r>
        <w:rPr>
          <w:rFonts w:ascii="Trebuchet MS" w:hAnsi="Trebuchet MS" w:cstheme="minorHAnsi"/>
          <w:sz w:val="22"/>
          <w:szCs w:val="22"/>
        </w:rPr>
        <w:t xml:space="preserve">. Ces travaux seront tous réalisées par des entreprises </w:t>
      </w:r>
      <w:r w:rsidR="001B4E3C">
        <w:rPr>
          <w:rFonts w:ascii="Trebuchet MS" w:hAnsi="Trebuchet MS" w:cstheme="minorHAnsi"/>
          <w:sz w:val="22"/>
          <w:szCs w:val="22"/>
        </w:rPr>
        <w:t>locales</w:t>
      </w:r>
      <w:r>
        <w:rPr>
          <w:rFonts w:ascii="Trebuchet MS" w:hAnsi="Trebuchet MS" w:cstheme="minorHAnsi"/>
          <w:sz w:val="22"/>
          <w:szCs w:val="22"/>
        </w:rPr>
        <w:t xml:space="preserve"> et </w:t>
      </w:r>
      <w:r w:rsidR="001B4E3C">
        <w:rPr>
          <w:rFonts w:ascii="Trebuchet MS" w:hAnsi="Trebuchet MS" w:cstheme="minorHAnsi"/>
          <w:sz w:val="22"/>
          <w:szCs w:val="22"/>
        </w:rPr>
        <w:t xml:space="preserve">devraient être </w:t>
      </w:r>
      <w:r>
        <w:rPr>
          <w:rFonts w:ascii="Trebuchet MS" w:hAnsi="Trebuchet MS" w:cstheme="minorHAnsi"/>
          <w:sz w:val="22"/>
          <w:szCs w:val="22"/>
        </w:rPr>
        <w:t>pris en charge intégralement par l’assurance.</w:t>
      </w:r>
    </w:p>
    <w:p w14:paraId="610DA0FC" w14:textId="77777777" w:rsidR="007D54AF" w:rsidRDefault="007D54AF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</w:p>
    <w:p w14:paraId="66284102" w14:textId="77777777" w:rsidR="00314000" w:rsidRDefault="00ED060B" w:rsidP="00314000">
      <w:pPr>
        <w:pStyle w:val="Standard"/>
        <w:spacing w:line="228" w:lineRule="auto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r w:rsidRPr="00631B72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Jumelage </w:t>
      </w:r>
      <w:r w:rsidR="00314000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Italie  </w:t>
      </w:r>
    </w:p>
    <w:p w14:paraId="1A8AAA89" w14:textId="758ABAAC" w:rsidR="00314000" w:rsidRDefault="00314000" w:rsidP="00314000">
      <w:pPr>
        <w:pStyle w:val="Standard"/>
        <w:spacing w:line="228" w:lineRule="auto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proofErr w:type="gramStart"/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2024.0</w:t>
      </w:r>
      <w:r>
        <w:rPr>
          <w:rFonts w:ascii="Trebuchet MS" w:hAnsi="Trebuchet MS" w:cstheme="minorHAnsi"/>
          <w:b/>
          <w:bCs/>
          <w:sz w:val="22"/>
          <w:szCs w:val="22"/>
          <w:u w:val="single"/>
        </w:rPr>
        <w:t>4</w:t>
      </w: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>.</w:t>
      </w:r>
      <w:r>
        <w:rPr>
          <w:rFonts w:ascii="Trebuchet MS" w:hAnsi="Trebuchet MS" w:cstheme="minorHAnsi"/>
          <w:b/>
          <w:bCs/>
          <w:sz w:val="22"/>
          <w:szCs w:val="22"/>
          <w:u w:val="single"/>
        </w:rPr>
        <w:t>16</w:t>
      </w:r>
      <w:r w:rsidRPr="00FC5480">
        <w:rPr>
          <w:rFonts w:ascii="Trebuchet MS" w:hAnsi="Trebuchet MS" w:cstheme="minorHAnsi"/>
          <w:b/>
          <w:bCs/>
          <w:sz w:val="22"/>
          <w:szCs w:val="22"/>
          <w:u w:val="single"/>
        </w:rPr>
        <w:t xml:space="preserve">  </w:t>
      </w:r>
      <w:r>
        <w:rPr>
          <w:rFonts w:ascii="Trebuchet MS" w:hAnsi="Trebuchet MS" w:cstheme="minorHAnsi"/>
          <w:b/>
          <w:bCs/>
          <w:sz w:val="22"/>
          <w:szCs w:val="22"/>
          <w:u w:val="single"/>
        </w:rPr>
        <w:t>Jumelages</w:t>
      </w:r>
      <w:proofErr w:type="gramEnd"/>
    </w:p>
    <w:p w14:paraId="253D1281" w14:textId="54BD1991" w:rsidR="007D54AF" w:rsidRPr="00631B72" w:rsidRDefault="007D54AF" w:rsidP="00314000">
      <w:pPr>
        <w:pStyle w:val="Paragraphedeliste"/>
        <w:spacing w:line="264" w:lineRule="auto"/>
        <w:rPr>
          <w:rFonts w:ascii="Trebuchet MS" w:hAnsi="Trebuchet MS" w:cstheme="minorHAnsi"/>
          <w:b/>
          <w:bCs/>
          <w:sz w:val="22"/>
          <w:szCs w:val="22"/>
          <w:u w:val="single"/>
        </w:rPr>
      </w:pPr>
    </w:p>
    <w:p w14:paraId="634C0E8E" w14:textId="5981F256" w:rsidR="007D54AF" w:rsidRPr="0060007B" w:rsidRDefault="00ED060B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bookmarkStart w:id="15" w:name="_Hlk181548793"/>
      <w:r w:rsidRPr="0060007B">
        <w:rPr>
          <w:rFonts w:ascii="Trebuchet MS" w:hAnsi="Trebuchet MS" w:cstheme="minorHAnsi"/>
          <w:sz w:val="22"/>
          <w:szCs w:val="22"/>
        </w:rPr>
        <w:t>Aurore Rossi représentera la commune en juin lors d’un séjour du 14 au 16 juin prochain dans 3 vill</w:t>
      </w:r>
      <w:r w:rsidR="001B4E3C">
        <w:rPr>
          <w:rFonts w:ascii="Trebuchet MS" w:hAnsi="Trebuchet MS" w:cstheme="minorHAnsi"/>
          <w:sz w:val="22"/>
          <w:szCs w:val="22"/>
        </w:rPr>
        <w:t>ag</w:t>
      </w:r>
      <w:r w:rsidRPr="0060007B">
        <w:rPr>
          <w:rFonts w:ascii="Trebuchet MS" w:hAnsi="Trebuchet MS" w:cstheme="minorHAnsi"/>
          <w:sz w:val="22"/>
          <w:szCs w:val="22"/>
        </w:rPr>
        <w:t>es italiens</w:t>
      </w:r>
      <w:r w:rsidR="0060007B" w:rsidRPr="0060007B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="0060007B" w:rsidRPr="0060007B">
        <w:rPr>
          <w:rFonts w:ascii="Trebuchet MS" w:hAnsi="Trebuchet MS" w:cstheme="minorHAnsi"/>
          <w:sz w:val="22"/>
          <w:szCs w:val="22"/>
        </w:rPr>
        <w:t>Lil</w:t>
      </w:r>
      <w:r w:rsidR="00631B72">
        <w:rPr>
          <w:rFonts w:ascii="Trebuchet MS" w:hAnsi="Trebuchet MS" w:cstheme="minorHAnsi"/>
          <w:sz w:val="22"/>
          <w:szCs w:val="22"/>
        </w:rPr>
        <w:t>l</w:t>
      </w:r>
      <w:r w:rsidR="0060007B" w:rsidRPr="0060007B">
        <w:rPr>
          <w:rFonts w:ascii="Trebuchet MS" w:hAnsi="Trebuchet MS" w:cstheme="minorHAnsi"/>
          <w:sz w:val="22"/>
          <w:szCs w:val="22"/>
        </w:rPr>
        <w:t>ianes</w:t>
      </w:r>
      <w:proofErr w:type="spellEnd"/>
      <w:r w:rsidR="0060007B" w:rsidRPr="0060007B">
        <w:rPr>
          <w:rFonts w:ascii="Trebuchet MS" w:hAnsi="Trebuchet MS" w:cstheme="minorHAnsi"/>
          <w:sz w:val="22"/>
          <w:szCs w:val="22"/>
        </w:rPr>
        <w:t xml:space="preserve">, </w:t>
      </w:r>
      <w:proofErr w:type="spellStart"/>
      <w:r w:rsidR="0060007B" w:rsidRPr="0060007B">
        <w:rPr>
          <w:rFonts w:ascii="Trebuchet MS" w:hAnsi="Trebuchet MS" w:cstheme="minorHAnsi"/>
          <w:sz w:val="22"/>
          <w:szCs w:val="22"/>
        </w:rPr>
        <w:t>Perloz</w:t>
      </w:r>
      <w:proofErr w:type="spellEnd"/>
      <w:r w:rsidR="00631B72">
        <w:rPr>
          <w:rFonts w:ascii="Trebuchet MS" w:hAnsi="Trebuchet MS" w:cstheme="minorHAnsi"/>
          <w:sz w:val="22"/>
          <w:szCs w:val="22"/>
        </w:rPr>
        <w:t xml:space="preserve">, </w:t>
      </w:r>
      <w:proofErr w:type="spellStart"/>
      <w:r w:rsidR="00631B72">
        <w:rPr>
          <w:rFonts w:ascii="Trebuchet MS" w:hAnsi="Trebuchet MS" w:cstheme="minorHAnsi"/>
          <w:sz w:val="22"/>
          <w:szCs w:val="22"/>
        </w:rPr>
        <w:t>Fontainemore</w:t>
      </w:r>
      <w:proofErr w:type="spellEnd"/>
      <w:r w:rsidR="001B4E3C">
        <w:rPr>
          <w:rFonts w:ascii="Trebuchet MS" w:hAnsi="Trebuchet MS" w:cstheme="minorHAnsi"/>
          <w:sz w:val="22"/>
          <w:szCs w:val="22"/>
        </w:rPr>
        <w:t xml:space="preserve"> pour entamer les négociations utiles au futur jumelage envisagé.</w:t>
      </w:r>
    </w:p>
    <w:p w14:paraId="5E24EEE3" w14:textId="77777777" w:rsidR="00ED060B" w:rsidRPr="0060007B" w:rsidRDefault="00ED060B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</w:p>
    <w:p w14:paraId="00C99009" w14:textId="639CBAFD" w:rsidR="00ED060B" w:rsidRPr="0060007B" w:rsidRDefault="00ED060B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60007B">
        <w:rPr>
          <w:rFonts w:ascii="Trebuchet MS" w:hAnsi="Trebuchet MS" w:cstheme="minorHAnsi"/>
          <w:sz w:val="22"/>
          <w:szCs w:val="22"/>
        </w:rPr>
        <w:lastRenderedPageBreak/>
        <w:t xml:space="preserve">Le Conseil Municipal autorise à l’unanimité Madame la Maire ou son représentant à entamer les démarches afférentes à ce jumelage </w:t>
      </w:r>
    </w:p>
    <w:p w14:paraId="7885A72E" w14:textId="77777777" w:rsidR="00ED060B" w:rsidRPr="0060007B" w:rsidRDefault="00ED060B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</w:p>
    <w:p w14:paraId="767BC015" w14:textId="4F9510D9" w:rsidR="00ED060B" w:rsidRPr="0060007B" w:rsidRDefault="00ED060B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60007B">
        <w:rPr>
          <w:rFonts w:ascii="Trebuchet MS" w:hAnsi="Trebuchet MS" w:cstheme="minorHAnsi"/>
          <w:sz w:val="22"/>
          <w:szCs w:val="22"/>
        </w:rPr>
        <w:t xml:space="preserve">La commune </w:t>
      </w:r>
      <w:r w:rsidR="001B4E3C">
        <w:rPr>
          <w:rFonts w:ascii="Trebuchet MS" w:hAnsi="Trebuchet MS" w:cstheme="minorHAnsi"/>
          <w:sz w:val="22"/>
          <w:szCs w:val="22"/>
        </w:rPr>
        <w:t>espère pouvoir accueillir</w:t>
      </w:r>
      <w:r w:rsidRPr="0060007B">
        <w:rPr>
          <w:rFonts w:ascii="Trebuchet MS" w:hAnsi="Trebuchet MS" w:cstheme="minorHAnsi"/>
          <w:sz w:val="22"/>
          <w:szCs w:val="22"/>
        </w:rPr>
        <w:t xml:space="preserve"> les italiens et les espagnols lors d’un séjour commun.</w:t>
      </w:r>
    </w:p>
    <w:bookmarkEnd w:id="15"/>
    <w:p w14:paraId="7655D0A1" w14:textId="77777777" w:rsidR="00ED060B" w:rsidRPr="0060007B" w:rsidRDefault="00ED060B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</w:p>
    <w:p w14:paraId="6C491F95" w14:textId="77777777" w:rsidR="00ED060B" w:rsidRPr="0060007B" w:rsidRDefault="00ED060B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</w:p>
    <w:p w14:paraId="3A02F4DC" w14:textId="298C36B9" w:rsidR="00ED060B" w:rsidRPr="00631B72" w:rsidRDefault="00ED060B" w:rsidP="00631B72">
      <w:pPr>
        <w:pStyle w:val="Paragraphedeliste"/>
        <w:numPr>
          <w:ilvl w:val="0"/>
          <w:numId w:val="4"/>
        </w:numPr>
        <w:spacing w:line="264" w:lineRule="auto"/>
        <w:ind w:left="0" w:hanging="11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r w:rsidRPr="00631B72">
        <w:rPr>
          <w:rFonts w:ascii="Trebuchet MS" w:hAnsi="Trebuchet MS" w:cstheme="minorHAnsi"/>
          <w:b/>
          <w:bCs/>
          <w:sz w:val="22"/>
          <w:szCs w:val="22"/>
          <w:u w:val="single"/>
        </w:rPr>
        <w:t>Jumelage avec ARBO (Espagne)</w:t>
      </w:r>
    </w:p>
    <w:p w14:paraId="075872CF" w14:textId="2C44F60C" w:rsidR="00ED060B" w:rsidRPr="0060007B" w:rsidRDefault="00ED060B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60007B">
        <w:rPr>
          <w:rFonts w:ascii="Trebuchet MS" w:hAnsi="Trebuchet MS" w:cstheme="minorHAnsi"/>
          <w:sz w:val="22"/>
          <w:szCs w:val="22"/>
        </w:rPr>
        <w:t xml:space="preserve">Madame la Maire explique qu’elle a été invitée les 27 et 28 avril dernier à </w:t>
      </w:r>
      <w:proofErr w:type="spellStart"/>
      <w:r w:rsidRPr="0060007B">
        <w:rPr>
          <w:rFonts w:ascii="Trebuchet MS" w:hAnsi="Trebuchet MS" w:cstheme="minorHAnsi"/>
          <w:sz w:val="22"/>
          <w:szCs w:val="22"/>
        </w:rPr>
        <w:t>Arbo</w:t>
      </w:r>
      <w:proofErr w:type="spellEnd"/>
      <w:r w:rsidRPr="0060007B">
        <w:rPr>
          <w:rFonts w:ascii="Trebuchet MS" w:hAnsi="Trebuchet MS" w:cstheme="minorHAnsi"/>
          <w:sz w:val="22"/>
          <w:szCs w:val="22"/>
        </w:rPr>
        <w:t xml:space="preserve"> afin de </w:t>
      </w:r>
      <w:r w:rsidR="006E23DD" w:rsidRPr="0060007B">
        <w:rPr>
          <w:rFonts w:ascii="Trebuchet MS" w:hAnsi="Trebuchet MS" w:cstheme="minorHAnsi"/>
          <w:sz w:val="22"/>
          <w:szCs w:val="22"/>
        </w:rPr>
        <w:t>continuer les démarches de jumelage entre nos deux villages.</w:t>
      </w:r>
    </w:p>
    <w:p w14:paraId="4E4472F0" w14:textId="77777777" w:rsidR="006E23DD" w:rsidRPr="0060007B" w:rsidRDefault="006E23DD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</w:p>
    <w:p w14:paraId="43BA5898" w14:textId="77AC2573" w:rsidR="006E23DD" w:rsidRPr="00631B72" w:rsidRDefault="006E23DD" w:rsidP="00631B72">
      <w:pPr>
        <w:pStyle w:val="Paragraphedeliste"/>
        <w:numPr>
          <w:ilvl w:val="0"/>
          <w:numId w:val="3"/>
        </w:numPr>
        <w:spacing w:line="264" w:lineRule="auto"/>
        <w:ind w:left="0" w:firstLine="0"/>
        <w:rPr>
          <w:rFonts w:ascii="Trebuchet MS" w:hAnsi="Trebuchet MS" w:cstheme="minorHAnsi"/>
          <w:b/>
          <w:bCs/>
          <w:sz w:val="22"/>
          <w:szCs w:val="22"/>
          <w:u w:val="single"/>
        </w:rPr>
      </w:pPr>
      <w:r w:rsidRPr="00631B72">
        <w:rPr>
          <w:rFonts w:ascii="Trebuchet MS" w:hAnsi="Trebuchet MS" w:cstheme="minorHAnsi"/>
          <w:b/>
          <w:bCs/>
          <w:sz w:val="22"/>
          <w:szCs w:val="22"/>
          <w:u w:val="single"/>
        </w:rPr>
        <w:t>Camping</w:t>
      </w:r>
    </w:p>
    <w:p w14:paraId="497D6939" w14:textId="439D5A1A" w:rsidR="006E23DD" w:rsidRPr="0060007B" w:rsidRDefault="006E23DD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60007B">
        <w:rPr>
          <w:rFonts w:ascii="Trebuchet MS" w:hAnsi="Trebuchet MS" w:cstheme="minorHAnsi"/>
          <w:sz w:val="22"/>
          <w:szCs w:val="22"/>
        </w:rPr>
        <w:t>Le camping ouvrira ses portes le 1</w:t>
      </w:r>
      <w:r w:rsidRPr="0060007B">
        <w:rPr>
          <w:rFonts w:ascii="Trebuchet MS" w:hAnsi="Trebuchet MS" w:cstheme="minorHAnsi"/>
          <w:sz w:val="22"/>
          <w:szCs w:val="22"/>
          <w:vertAlign w:val="superscript"/>
        </w:rPr>
        <w:t>er</w:t>
      </w:r>
      <w:r w:rsidRPr="0060007B">
        <w:rPr>
          <w:rFonts w:ascii="Trebuchet MS" w:hAnsi="Trebuchet MS" w:cstheme="minorHAnsi"/>
          <w:sz w:val="22"/>
          <w:szCs w:val="22"/>
        </w:rPr>
        <w:t xml:space="preserve"> juin prochain.</w:t>
      </w:r>
    </w:p>
    <w:p w14:paraId="0981B20C" w14:textId="7A88CB9E" w:rsidR="006E23DD" w:rsidRPr="0060007B" w:rsidRDefault="006E23DD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60007B">
        <w:rPr>
          <w:rFonts w:ascii="Trebuchet MS" w:hAnsi="Trebuchet MS" w:cstheme="minorHAnsi"/>
          <w:sz w:val="22"/>
          <w:szCs w:val="22"/>
        </w:rPr>
        <w:t xml:space="preserve">La commission camping a émis une liste de travaux qui devront être réalisés </w:t>
      </w:r>
      <w:r w:rsidR="001B4E3C">
        <w:rPr>
          <w:rFonts w:ascii="Trebuchet MS" w:hAnsi="Trebuchet MS" w:cstheme="minorHAnsi"/>
          <w:sz w:val="22"/>
          <w:szCs w:val="22"/>
        </w:rPr>
        <w:t>avant</w:t>
      </w:r>
      <w:r w:rsidRPr="0060007B">
        <w:rPr>
          <w:rFonts w:ascii="Trebuchet MS" w:hAnsi="Trebuchet MS" w:cstheme="minorHAnsi"/>
          <w:sz w:val="22"/>
          <w:szCs w:val="22"/>
        </w:rPr>
        <w:t xml:space="preserve"> le 17 mai.</w:t>
      </w:r>
    </w:p>
    <w:p w14:paraId="44E73A4E" w14:textId="667EDDE1" w:rsidR="006E23DD" w:rsidRPr="0060007B" w:rsidRDefault="006E23DD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  <w:r w:rsidRPr="0060007B">
        <w:rPr>
          <w:rFonts w:ascii="Trebuchet MS" w:hAnsi="Trebuchet MS" w:cstheme="minorHAnsi"/>
          <w:sz w:val="22"/>
          <w:szCs w:val="22"/>
        </w:rPr>
        <w:t>La commission recrutera deux gardiens pour assurer la saison.</w:t>
      </w:r>
    </w:p>
    <w:p w14:paraId="6F1AFA9A" w14:textId="77777777" w:rsidR="006E23DD" w:rsidRPr="0060007B" w:rsidRDefault="006E23DD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</w:p>
    <w:p w14:paraId="7BAFF689" w14:textId="33EE27CD" w:rsidR="006E23DD" w:rsidRPr="0060007B" w:rsidRDefault="006E23DD" w:rsidP="00631B72">
      <w:pPr>
        <w:pStyle w:val="Paragraphedeliste"/>
        <w:numPr>
          <w:ilvl w:val="0"/>
          <w:numId w:val="3"/>
        </w:numPr>
        <w:spacing w:line="264" w:lineRule="auto"/>
        <w:ind w:left="0" w:hanging="11"/>
        <w:rPr>
          <w:rFonts w:ascii="Trebuchet MS" w:hAnsi="Trebuchet MS" w:cstheme="minorHAnsi"/>
          <w:sz w:val="22"/>
          <w:szCs w:val="22"/>
          <w:u w:val="single"/>
        </w:rPr>
      </w:pPr>
      <w:r w:rsidRPr="00631B72">
        <w:rPr>
          <w:rFonts w:ascii="Trebuchet MS" w:hAnsi="Trebuchet MS" w:cstheme="minorHAnsi"/>
          <w:b/>
          <w:bCs/>
          <w:sz w:val="22"/>
          <w:szCs w:val="22"/>
          <w:u w:val="single"/>
        </w:rPr>
        <w:t>Le Bulletin municipal</w:t>
      </w:r>
      <w:r w:rsidRPr="0060007B">
        <w:rPr>
          <w:rFonts w:ascii="Trebuchet MS" w:hAnsi="Trebuchet MS" w:cstheme="minorHAnsi"/>
          <w:sz w:val="22"/>
          <w:szCs w:val="22"/>
          <w:u w:val="single"/>
        </w:rPr>
        <w:t xml:space="preserve"> </w:t>
      </w:r>
      <w:r w:rsidRPr="0060007B">
        <w:rPr>
          <w:rFonts w:ascii="Trebuchet MS" w:hAnsi="Trebuchet MS" w:cstheme="minorHAnsi"/>
          <w:sz w:val="22"/>
          <w:szCs w:val="22"/>
        </w:rPr>
        <w:t>sortira mi</w:t>
      </w:r>
      <w:r w:rsidR="00277C0F" w:rsidRPr="0060007B">
        <w:rPr>
          <w:rFonts w:ascii="Trebuchet MS" w:hAnsi="Trebuchet MS" w:cstheme="minorHAnsi"/>
          <w:sz w:val="22"/>
          <w:szCs w:val="22"/>
        </w:rPr>
        <w:t>-</w:t>
      </w:r>
      <w:r w:rsidRPr="0060007B">
        <w:rPr>
          <w:rFonts w:ascii="Trebuchet MS" w:hAnsi="Trebuchet MS" w:cstheme="minorHAnsi"/>
          <w:sz w:val="22"/>
          <w:szCs w:val="22"/>
        </w:rPr>
        <w:t>juin.</w:t>
      </w:r>
    </w:p>
    <w:p w14:paraId="40E45F9A" w14:textId="77777777" w:rsidR="006E23DD" w:rsidRPr="0060007B" w:rsidRDefault="006E23DD" w:rsidP="002C45A5">
      <w:pPr>
        <w:pStyle w:val="Paragraphedeliste"/>
        <w:spacing w:line="264" w:lineRule="auto"/>
        <w:ind w:left="0"/>
        <w:rPr>
          <w:rFonts w:ascii="Trebuchet MS" w:hAnsi="Trebuchet MS" w:cstheme="minorHAnsi"/>
          <w:sz w:val="22"/>
          <w:szCs w:val="22"/>
        </w:rPr>
      </w:pPr>
    </w:p>
    <w:p w14:paraId="3ADD606F" w14:textId="697DF8A3" w:rsidR="006E23DD" w:rsidRPr="0060007B" w:rsidRDefault="006E23DD" w:rsidP="00631B72">
      <w:pPr>
        <w:pStyle w:val="Paragraphedeliste"/>
        <w:numPr>
          <w:ilvl w:val="0"/>
          <w:numId w:val="2"/>
        </w:numPr>
        <w:spacing w:line="264" w:lineRule="auto"/>
        <w:ind w:left="0" w:firstLine="0"/>
        <w:rPr>
          <w:rFonts w:ascii="Trebuchet MS" w:hAnsi="Trebuchet MS" w:cstheme="minorHAnsi"/>
          <w:sz w:val="22"/>
          <w:szCs w:val="22"/>
        </w:rPr>
      </w:pPr>
      <w:r w:rsidRPr="0060007B">
        <w:rPr>
          <w:rFonts w:ascii="Trebuchet MS" w:hAnsi="Trebuchet MS" w:cstheme="minorHAnsi"/>
          <w:sz w:val="22"/>
          <w:szCs w:val="22"/>
        </w:rPr>
        <w:t xml:space="preserve"> Matthieu </w:t>
      </w:r>
      <w:proofErr w:type="spellStart"/>
      <w:r w:rsidRPr="0060007B">
        <w:rPr>
          <w:rFonts w:ascii="Trebuchet MS" w:hAnsi="Trebuchet MS" w:cstheme="minorHAnsi"/>
          <w:sz w:val="22"/>
          <w:szCs w:val="22"/>
        </w:rPr>
        <w:t>Moulierac</w:t>
      </w:r>
      <w:proofErr w:type="spellEnd"/>
      <w:r w:rsidRPr="0060007B">
        <w:rPr>
          <w:rFonts w:ascii="Trebuchet MS" w:hAnsi="Trebuchet MS" w:cstheme="minorHAnsi"/>
          <w:sz w:val="22"/>
          <w:szCs w:val="22"/>
          <w:u w:val="single"/>
        </w:rPr>
        <w:t xml:space="preserve"> </w:t>
      </w:r>
      <w:r w:rsidR="00277C0F" w:rsidRPr="0060007B">
        <w:rPr>
          <w:rFonts w:ascii="Trebuchet MS" w:hAnsi="Trebuchet MS" w:cstheme="minorHAnsi"/>
          <w:sz w:val="22"/>
          <w:szCs w:val="22"/>
        </w:rPr>
        <w:t>souhaiterait</w:t>
      </w:r>
      <w:r w:rsidRPr="0060007B">
        <w:rPr>
          <w:rFonts w:ascii="Trebuchet MS" w:hAnsi="Trebuchet MS" w:cstheme="minorHAnsi"/>
          <w:sz w:val="22"/>
          <w:szCs w:val="22"/>
        </w:rPr>
        <w:t xml:space="preserve"> que des aménagements </w:t>
      </w:r>
      <w:r w:rsidR="001B4E3C">
        <w:rPr>
          <w:rFonts w:ascii="Trebuchet MS" w:hAnsi="Trebuchet MS" w:cstheme="minorHAnsi"/>
          <w:sz w:val="22"/>
          <w:szCs w:val="22"/>
        </w:rPr>
        <w:t>pour diminuer</w:t>
      </w:r>
      <w:r w:rsidRPr="0060007B">
        <w:rPr>
          <w:rFonts w:ascii="Trebuchet MS" w:hAnsi="Trebuchet MS" w:cstheme="minorHAnsi"/>
          <w:sz w:val="22"/>
          <w:szCs w:val="22"/>
        </w:rPr>
        <w:t xml:space="preserve"> la vitesse soi</w:t>
      </w:r>
      <w:r w:rsidR="00277C0F" w:rsidRPr="0060007B">
        <w:rPr>
          <w:rFonts w:ascii="Trebuchet MS" w:hAnsi="Trebuchet MS" w:cstheme="minorHAnsi"/>
          <w:sz w:val="22"/>
          <w:szCs w:val="22"/>
        </w:rPr>
        <w:t>en</w:t>
      </w:r>
      <w:r w:rsidRPr="0060007B">
        <w:rPr>
          <w:rFonts w:ascii="Trebuchet MS" w:hAnsi="Trebuchet MS" w:cstheme="minorHAnsi"/>
          <w:sz w:val="22"/>
          <w:szCs w:val="22"/>
        </w:rPr>
        <w:t>t étudié</w:t>
      </w:r>
      <w:r w:rsidR="00277C0F" w:rsidRPr="0060007B">
        <w:rPr>
          <w:rFonts w:ascii="Trebuchet MS" w:hAnsi="Trebuchet MS" w:cstheme="minorHAnsi"/>
          <w:sz w:val="22"/>
          <w:szCs w:val="22"/>
        </w:rPr>
        <w:t>s</w:t>
      </w:r>
      <w:r w:rsidRPr="0060007B">
        <w:rPr>
          <w:rFonts w:ascii="Trebuchet MS" w:hAnsi="Trebuchet MS" w:cstheme="minorHAnsi"/>
          <w:sz w:val="22"/>
          <w:szCs w:val="22"/>
        </w:rPr>
        <w:t xml:space="preserve"> </w:t>
      </w:r>
      <w:r w:rsidR="001B4E3C">
        <w:rPr>
          <w:rFonts w:ascii="Trebuchet MS" w:hAnsi="Trebuchet MS" w:cstheme="minorHAnsi"/>
          <w:sz w:val="22"/>
          <w:szCs w:val="22"/>
        </w:rPr>
        <w:t>dans</w:t>
      </w:r>
      <w:r w:rsidRPr="0060007B">
        <w:rPr>
          <w:rFonts w:ascii="Trebuchet MS" w:hAnsi="Trebuchet MS" w:cstheme="minorHAnsi"/>
          <w:sz w:val="22"/>
          <w:szCs w:val="22"/>
        </w:rPr>
        <w:t xml:space="preserve"> le secteur de la Croze.</w:t>
      </w:r>
    </w:p>
    <w:p w14:paraId="14CE6F7D" w14:textId="77777777" w:rsidR="006E23DD" w:rsidRPr="0060007B" w:rsidRDefault="006E23DD" w:rsidP="006E23DD">
      <w:pPr>
        <w:pStyle w:val="Paragraphedeliste"/>
        <w:spacing w:line="264" w:lineRule="auto"/>
        <w:ind w:left="1080"/>
        <w:rPr>
          <w:rFonts w:ascii="Trebuchet MS" w:hAnsi="Trebuchet MS" w:cstheme="minorHAnsi"/>
          <w:sz w:val="22"/>
          <w:szCs w:val="22"/>
        </w:rPr>
      </w:pPr>
    </w:p>
    <w:p w14:paraId="088335CB" w14:textId="1B451E40" w:rsidR="00A61007" w:rsidRPr="0060007B" w:rsidRDefault="00F45AF4" w:rsidP="00832201">
      <w:pPr>
        <w:spacing w:line="264" w:lineRule="auto"/>
        <w:jc w:val="both"/>
        <w:rPr>
          <w:rFonts w:ascii="Trebuchet MS" w:hAnsi="Trebuchet MS" w:cstheme="minorHAnsi"/>
          <w:sz w:val="22"/>
          <w:szCs w:val="22"/>
        </w:rPr>
      </w:pPr>
      <w:r w:rsidRPr="0060007B">
        <w:rPr>
          <w:rFonts w:ascii="Trebuchet MS" w:hAnsi="Trebuchet MS" w:cstheme="minorHAnsi"/>
          <w:sz w:val="22"/>
          <w:szCs w:val="22"/>
        </w:rPr>
        <w:t xml:space="preserve">La séance est levée à </w:t>
      </w:r>
      <w:r w:rsidR="006E23DD" w:rsidRPr="0060007B">
        <w:rPr>
          <w:rFonts w:ascii="Trebuchet MS" w:hAnsi="Trebuchet MS" w:cstheme="minorHAnsi"/>
          <w:sz w:val="22"/>
          <w:szCs w:val="22"/>
        </w:rPr>
        <w:t>18</w:t>
      </w:r>
      <w:r w:rsidR="003E7526" w:rsidRPr="0060007B">
        <w:rPr>
          <w:rFonts w:ascii="Trebuchet MS" w:hAnsi="Trebuchet MS" w:cstheme="minorHAnsi"/>
          <w:sz w:val="22"/>
          <w:szCs w:val="22"/>
        </w:rPr>
        <w:t>h</w:t>
      </w:r>
      <w:r w:rsidR="006E23DD" w:rsidRPr="0060007B">
        <w:rPr>
          <w:rFonts w:ascii="Trebuchet MS" w:hAnsi="Trebuchet MS" w:cstheme="minorHAnsi"/>
          <w:sz w:val="22"/>
          <w:szCs w:val="22"/>
        </w:rPr>
        <w:t>42</w:t>
      </w:r>
      <w:r w:rsidRPr="0060007B">
        <w:rPr>
          <w:rFonts w:ascii="Trebuchet MS" w:hAnsi="Trebuchet MS" w:cstheme="minorHAnsi"/>
          <w:sz w:val="22"/>
          <w:szCs w:val="22"/>
        </w:rPr>
        <w:t>.</w:t>
      </w:r>
    </w:p>
    <w:p w14:paraId="13B4897A" w14:textId="2A4A1FB5" w:rsidR="005A0B9A" w:rsidRDefault="005A0B9A">
      <w:pPr>
        <w:suppressAutoHyphens w:val="0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br w:type="page"/>
      </w:r>
    </w:p>
    <w:p w14:paraId="78AF35B2" w14:textId="77777777" w:rsidR="003E7526" w:rsidRDefault="003E7526" w:rsidP="00832201">
      <w:pPr>
        <w:spacing w:line="264" w:lineRule="auto"/>
        <w:jc w:val="both"/>
        <w:rPr>
          <w:rFonts w:ascii="Trebuchet MS" w:hAnsi="Trebuchet MS" w:cstheme="minorHAnsi"/>
          <w:sz w:val="22"/>
          <w:szCs w:val="22"/>
        </w:rPr>
      </w:pPr>
    </w:p>
    <w:p w14:paraId="6B698299" w14:textId="355097FD" w:rsidR="005A0B9A" w:rsidRDefault="005A0B9A" w:rsidP="005A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4" w:lineRule="auto"/>
        <w:jc w:val="center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>LISTE DES DELIBERATIONS</w:t>
      </w:r>
    </w:p>
    <w:p w14:paraId="01012C31" w14:textId="77777777" w:rsidR="005A0B9A" w:rsidRDefault="005A0B9A" w:rsidP="00832201">
      <w:pPr>
        <w:spacing w:line="264" w:lineRule="auto"/>
        <w:jc w:val="both"/>
        <w:rPr>
          <w:rFonts w:ascii="Trebuchet MS" w:hAnsi="Trebuchet MS" w:cstheme="minorHAnsi"/>
          <w:sz w:val="22"/>
          <w:szCs w:val="22"/>
        </w:rPr>
      </w:pPr>
    </w:p>
    <w:p w14:paraId="67F88E7D" w14:textId="77777777" w:rsidR="005A0B9A" w:rsidRDefault="005A0B9A" w:rsidP="00832201">
      <w:pPr>
        <w:spacing w:line="264" w:lineRule="auto"/>
        <w:jc w:val="both"/>
        <w:rPr>
          <w:rFonts w:ascii="Trebuchet MS" w:hAnsi="Trebuchet MS" w:cstheme="minorHAnsi"/>
          <w:sz w:val="22"/>
          <w:szCs w:val="22"/>
        </w:rPr>
      </w:pPr>
    </w:p>
    <w:p w14:paraId="03414A6E" w14:textId="77777777" w:rsidR="005A0B9A" w:rsidRDefault="005A0B9A" w:rsidP="00832201">
      <w:pPr>
        <w:spacing w:line="264" w:lineRule="auto"/>
        <w:jc w:val="both"/>
        <w:rPr>
          <w:rFonts w:ascii="Trebuchet MS" w:hAnsi="Trebuchet MS" w:cstheme="minorHAnsi"/>
          <w:sz w:val="22"/>
          <w:szCs w:val="22"/>
        </w:rPr>
      </w:pPr>
    </w:p>
    <w:p w14:paraId="4E0F675F" w14:textId="3174F351" w:rsidR="005A0B9A" w:rsidRDefault="005A0B9A" w:rsidP="005A0B9A">
      <w:pPr>
        <w:pStyle w:val="Standard"/>
        <w:spacing w:line="228" w:lineRule="auto"/>
        <w:rPr>
          <w:rFonts w:ascii="Trebuchet MS" w:hAnsi="Trebuchet MS" w:cstheme="minorHAnsi"/>
          <w:sz w:val="22"/>
          <w:szCs w:val="22"/>
        </w:rPr>
      </w:pPr>
      <w:r w:rsidRPr="005A0B9A">
        <w:rPr>
          <w:rFonts w:ascii="Trebuchet MS" w:hAnsi="Trebuchet MS" w:cstheme="minorHAnsi"/>
          <w:sz w:val="22"/>
          <w:szCs w:val="22"/>
        </w:rPr>
        <w:t>2024.04.12</w:t>
      </w:r>
      <w:r>
        <w:rPr>
          <w:rFonts w:ascii="Trebuchet MS" w:hAnsi="Trebuchet MS" w:cstheme="minorHAnsi"/>
          <w:sz w:val="22"/>
          <w:szCs w:val="22"/>
        </w:rPr>
        <w:t> :</w:t>
      </w:r>
      <w:r w:rsidRPr="005A0B9A">
        <w:rPr>
          <w:rFonts w:ascii="Trebuchet MS" w:hAnsi="Trebuchet MS" w:cstheme="minorHAnsi"/>
          <w:sz w:val="22"/>
          <w:szCs w:val="22"/>
        </w:rPr>
        <w:t xml:space="preserve"> Subvention Département Programmiste pour le projet de restructuration de l’école </w:t>
      </w:r>
    </w:p>
    <w:p w14:paraId="3CB7A048" w14:textId="77777777" w:rsidR="005A0B9A" w:rsidRPr="005A0B9A" w:rsidRDefault="005A0B9A" w:rsidP="005A0B9A">
      <w:pPr>
        <w:pStyle w:val="Standard"/>
        <w:spacing w:line="228" w:lineRule="auto"/>
        <w:rPr>
          <w:rFonts w:ascii="Trebuchet MS" w:hAnsi="Trebuchet MS" w:cstheme="minorHAnsi"/>
          <w:sz w:val="22"/>
          <w:szCs w:val="22"/>
        </w:rPr>
      </w:pPr>
    </w:p>
    <w:p w14:paraId="3FFD8878" w14:textId="7B383F92" w:rsidR="005A0B9A" w:rsidRDefault="005A0B9A" w:rsidP="005A0B9A">
      <w:pPr>
        <w:pStyle w:val="Standard"/>
        <w:spacing w:line="228" w:lineRule="auto"/>
        <w:rPr>
          <w:rFonts w:ascii="Trebuchet MS" w:hAnsi="Trebuchet MS" w:cstheme="minorHAnsi"/>
          <w:sz w:val="22"/>
          <w:szCs w:val="22"/>
        </w:rPr>
      </w:pPr>
      <w:r w:rsidRPr="005A0B9A">
        <w:rPr>
          <w:rFonts w:ascii="Trebuchet MS" w:hAnsi="Trebuchet MS" w:cstheme="minorHAnsi"/>
          <w:sz w:val="22"/>
          <w:szCs w:val="22"/>
        </w:rPr>
        <w:t>2024.04.13</w:t>
      </w:r>
      <w:r>
        <w:rPr>
          <w:rFonts w:ascii="Trebuchet MS" w:hAnsi="Trebuchet MS" w:cstheme="minorHAnsi"/>
          <w:sz w:val="22"/>
          <w:szCs w:val="22"/>
        </w:rPr>
        <w:t> :</w:t>
      </w:r>
      <w:r w:rsidRPr="005A0B9A">
        <w:rPr>
          <w:rFonts w:ascii="Trebuchet MS" w:hAnsi="Trebuchet MS" w:cstheme="minorHAnsi"/>
          <w:sz w:val="22"/>
          <w:szCs w:val="22"/>
        </w:rPr>
        <w:t xml:space="preserve"> Subvention Fonds Vert Programmiste pour le projet de restructuration de l’école </w:t>
      </w:r>
    </w:p>
    <w:p w14:paraId="56F045FF" w14:textId="77777777" w:rsidR="005A0B9A" w:rsidRPr="005A0B9A" w:rsidRDefault="005A0B9A" w:rsidP="005A0B9A">
      <w:pPr>
        <w:pStyle w:val="Standard"/>
        <w:spacing w:line="228" w:lineRule="auto"/>
        <w:rPr>
          <w:rFonts w:ascii="Trebuchet MS" w:hAnsi="Trebuchet MS" w:cstheme="minorHAnsi"/>
          <w:sz w:val="22"/>
          <w:szCs w:val="22"/>
        </w:rPr>
      </w:pPr>
    </w:p>
    <w:p w14:paraId="7C693F14" w14:textId="77777777" w:rsidR="005A0B9A" w:rsidRDefault="005A0B9A" w:rsidP="005A0B9A">
      <w:pPr>
        <w:pStyle w:val="Standard"/>
        <w:spacing w:line="228" w:lineRule="auto"/>
        <w:rPr>
          <w:rFonts w:ascii="Trebuchet MS" w:hAnsi="Trebuchet MS" w:cstheme="minorHAnsi"/>
          <w:sz w:val="22"/>
          <w:szCs w:val="22"/>
        </w:rPr>
      </w:pPr>
      <w:proofErr w:type="gramStart"/>
      <w:r w:rsidRPr="005A0B9A">
        <w:rPr>
          <w:rFonts w:ascii="Trebuchet MS" w:hAnsi="Trebuchet MS" w:cstheme="minorHAnsi"/>
          <w:sz w:val="22"/>
          <w:szCs w:val="22"/>
        </w:rPr>
        <w:t>2024.04.14  Annulation</w:t>
      </w:r>
      <w:proofErr w:type="gramEnd"/>
      <w:r w:rsidRPr="005A0B9A">
        <w:rPr>
          <w:rFonts w:ascii="Trebuchet MS" w:hAnsi="Trebuchet MS" w:cstheme="minorHAnsi"/>
          <w:sz w:val="22"/>
          <w:szCs w:val="22"/>
        </w:rPr>
        <w:t xml:space="preserve"> dettes</w:t>
      </w:r>
    </w:p>
    <w:p w14:paraId="6CA5DA26" w14:textId="77777777" w:rsidR="005A0B9A" w:rsidRPr="005A0B9A" w:rsidRDefault="005A0B9A" w:rsidP="005A0B9A">
      <w:pPr>
        <w:pStyle w:val="Standard"/>
        <w:spacing w:line="228" w:lineRule="auto"/>
        <w:rPr>
          <w:rFonts w:ascii="Trebuchet MS" w:hAnsi="Trebuchet MS" w:cstheme="minorHAnsi"/>
          <w:sz w:val="22"/>
          <w:szCs w:val="22"/>
        </w:rPr>
      </w:pPr>
    </w:p>
    <w:p w14:paraId="31AED59F" w14:textId="77777777" w:rsidR="005A0B9A" w:rsidRPr="005A0B9A" w:rsidRDefault="005A0B9A" w:rsidP="005A0B9A">
      <w:pPr>
        <w:pStyle w:val="Standard"/>
        <w:spacing w:line="228" w:lineRule="auto"/>
        <w:rPr>
          <w:rFonts w:ascii="Trebuchet MS" w:hAnsi="Trebuchet MS" w:cstheme="minorHAnsi"/>
          <w:sz w:val="22"/>
          <w:szCs w:val="22"/>
        </w:rPr>
      </w:pPr>
      <w:proofErr w:type="gramStart"/>
      <w:r w:rsidRPr="005A0B9A">
        <w:rPr>
          <w:rFonts w:ascii="Trebuchet MS" w:hAnsi="Trebuchet MS" w:cstheme="minorHAnsi"/>
          <w:sz w:val="22"/>
          <w:szCs w:val="22"/>
        </w:rPr>
        <w:t>2024.04.15  Adoption</w:t>
      </w:r>
      <w:proofErr w:type="gramEnd"/>
      <w:r w:rsidRPr="005A0B9A">
        <w:rPr>
          <w:rFonts w:ascii="Trebuchet MS" w:hAnsi="Trebuchet MS" w:cstheme="minorHAnsi"/>
          <w:sz w:val="22"/>
          <w:szCs w:val="22"/>
        </w:rPr>
        <w:t xml:space="preserve"> règlement intérieur</w:t>
      </w:r>
    </w:p>
    <w:p w14:paraId="1B460B4E" w14:textId="77777777" w:rsidR="005A0B9A" w:rsidRPr="005A0B9A" w:rsidRDefault="005A0B9A" w:rsidP="005A0B9A">
      <w:pPr>
        <w:pStyle w:val="Standard"/>
        <w:spacing w:line="228" w:lineRule="auto"/>
        <w:rPr>
          <w:rFonts w:ascii="Trebuchet MS" w:hAnsi="Trebuchet MS" w:cstheme="minorHAnsi"/>
          <w:sz w:val="22"/>
          <w:szCs w:val="22"/>
        </w:rPr>
      </w:pPr>
      <w:r w:rsidRPr="005A0B9A">
        <w:rPr>
          <w:rFonts w:ascii="Trebuchet MS" w:hAnsi="Trebuchet MS" w:cstheme="minorHAnsi"/>
          <w:sz w:val="22"/>
          <w:szCs w:val="22"/>
        </w:rPr>
        <w:br/>
      </w:r>
      <w:proofErr w:type="gramStart"/>
      <w:r w:rsidRPr="005A0B9A">
        <w:rPr>
          <w:rFonts w:ascii="Trebuchet MS" w:hAnsi="Trebuchet MS" w:cstheme="minorHAnsi"/>
          <w:sz w:val="22"/>
          <w:szCs w:val="22"/>
        </w:rPr>
        <w:t>2024.04.16  Jumelages</w:t>
      </w:r>
      <w:proofErr w:type="gramEnd"/>
    </w:p>
    <w:p w14:paraId="42883C80" w14:textId="77777777" w:rsidR="005A0B9A" w:rsidRDefault="005A0B9A" w:rsidP="00832201">
      <w:pPr>
        <w:spacing w:line="264" w:lineRule="auto"/>
        <w:jc w:val="both"/>
        <w:rPr>
          <w:rFonts w:ascii="Trebuchet MS" w:hAnsi="Trebuchet MS" w:cstheme="minorHAnsi"/>
          <w:sz w:val="22"/>
          <w:szCs w:val="22"/>
        </w:rPr>
      </w:pPr>
    </w:p>
    <w:p w14:paraId="49B1BBFD" w14:textId="77777777" w:rsidR="005A0B9A" w:rsidRDefault="005A0B9A" w:rsidP="00832201">
      <w:pPr>
        <w:spacing w:line="264" w:lineRule="auto"/>
        <w:jc w:val="both"/>
        <w:rPr>
          <w:rFonts w:ascii="Trebuchet MS" w:hAnsi="Trebuchet MS" w:cstheme="minorHAnsi"/>
          <w:sz w:val="22"/>
          <w:szCs w:val="22"/>
        </w:rPr>
      </w:pPr>
    </w:p>
    <w:p w14:paraId="40DD8E62" w14:textId="04A0F1FA" w:rsidR="005A0B9A" w:rsidRDefault="005A0B9A" w:rsidP="00832201">
      <w:pPr>
        <w:spacing w:line="264" w:lineRule="auto"/>
        <w:jc w:val="both"/>
        <w:rPr>
          <w:rFonts w:ascii="Trebuchet MS" w:hAnsi="Trebuchet MS" w:cstheme="minorHAnsi"/>
          <w:sz w:val="22"/>
          <w:szCs w:val="22"/>
        </w:rPr>
      </w:pPr>
    </w:p>
    <w:p w14:paraId="7C36641B" w14:textId="2D6FC0E3" w:rsidR="005A0B9A" w:rsidRPr="0060007B" w:rsidRDefault="005A0B9A" w:rsidP="00832201">
      <w:pPr>
        <w:spacing w:line="264" w:lineRule="auto"/>
        <w:jc w:val="both"/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66C9DD7" wp14:editId="48F93326">
            <wp:simplePos x="0" y="0"/>
            <wp:positionH relativeFrom="margin">
              <wp:align>right</wp:align>
            </wp:positionH>
            <wp:positionV relativeFrom="paragraph">
              <wp:posOffset>290830</wp:posOffset>
            </wp:positionV>
            <wp:extent cx="6031230" cy="1278890"/>
            <wp:effectExtent l="0" t="0" r="7620" b="0"/>
            <wp:wrapTight wrapText="bothSides">
              <wp:wrapPolygon edited="0">
                <wp:start x="0" y="0"/>
                <wp:lineTo x="0" y="21235"/>
                <wp:lineTo x="21559" y="21235"/>
                <wp:lineTo x="21559" y="0"/>
                <wp:lineTo x="0" y="0"/>
              </wp:wrapPolygon>
            </wp:wrapTight>
            <wp:docPr id="20875227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522789" name="Image 208752278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0B9A" w:rsidRPr="0060007B" w:rsidSect="00A61007">
      <w:footerReference w:type="default" r:id="rId9"/>
      <w:type w:val="continuous"/>
      <w:pgSz w:w="11906" w:h="16838"/>
      <w:pgMar w:top="567" w:right="991" w:bottom="851" w:left="141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5E2C0" w14:textId="77777777" w:rsidR="001D344E" w:rsidRDefault="001D344E">
      <w:pPr>
        <w:rPr>
          <w:rFonts w:hint="eastAsia"/>
        </w:rPr>
      </w:pPr>
      <w:r>
        <w:separator/>
      </w:r>
    </w:p>
  </w:endnote>
  <w:endnote w:type="continuationSeparator" w:id="0">
    <w:p w14:paraId="6813F148" w14:textId="77777777" w:rsidR="001D344E" w:rsidRDefault="001D344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FD04F" w14:textId="77777777" w:rsidR="0030323D" w:rsidRDefault="0030323D">
    <w:pPr>
      <w:pStyle w:val="Pieddepage"/>
      <w:spacing w:line="223" w:lineRule="auto"/>
      <w:jc w:val="center"/>
      <w:rPr>
        <w:rFonts w:ascii="Franklin Gothic Medium" w:hAnsi="Franklin Gothic Medium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0B5D4" w14:textId="77777777" w:rsidR="001D344E" w:rsidRDefault="001D344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37F9D7D" w14:textId="77777777" w:rsidR="001D344E" w:rsidRDefault="001D344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1BE7"/>
    <w:multiLevelType w:val="hybridMultilevel"/>
    <w:tmpl w:val="39829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DCE"/>
    <w:multiLevelType w:val="hybridMultilevel"/>
    <w:tmpl w:val="86363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0D1C"/>
    <w:multiLevelType w:val="hybridMultilevel"/>
    <w:tmpl w:val="36A016AE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9245F6"/>
    <w:multiLevelType w:val="hybridMultilevel"/>
    <w:tmpl w:val="882A5648"/>
    <w:lvl w:ilvl="0" w:tplc="979E29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BCDB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6E54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7EC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C2A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8C04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8082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6D7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521E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43C5BD7"/>
    <w:multiLevelType w:val="hybridMultilevel"/>
    <w:tmpl w:val="FFEA4D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6BB"/>
    <w:multiLevelType w:val="hybridMultilevel"/>
    <w:tmpl w:val="DCD6A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80737"/>
    <w:multiLevelType w:val="hybridMultilevel"/>
    <w:tmpl w:val="E62223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654363">
    <w:abstractNumId w:val="3"/>
  </w:num>
  <w:num w:numId="2" w16cid:durableId="483425288">
    <w:abstractNumId w:val="2"/>
  </w:num>
  <w:num w:numId="3" w16cid:durableId="1042025399">
    <w:abstractNumId w:val="0"/>
  </w:num>
  <w:num w:numId="4" w16cid:durableId="317422125">
    <w:abstractNumId w:val="6"/>
  </w:num>
  <w:num w:numId="5" w16cid:durableId="1599020844">
    <w:abstractNumId w:val="4"/>
  </w:num>
  <w:num w:numId="6" w16cid:durableId="950817548">
    <w:abstractNumId w:val="5"/>
  </w:num>
  <w:num w:numId="7" w16cid:durableId="13279039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A0"/>
    <w:rsid w:val="00001110"/>
    <w:rsid w:val="00003B72"/>
    <w:rsid w:val="000238D8"/>
    <w:rsid w:val="000278BF"/>
    <w:rsid w:val="00032418"/>
    <w:rsid w:val="00033FD4"/>
    <w:rsid w:val="00043B14"/>
    <w:rsid w:val="00043E18"/>
    <w:rsid w:val="000472E9"/>
    <w:rsid w:val="000628D2"/>
    <w:rsid w:val="0006371D"/>
    <w:rsid w:val="00072C87"/>
    <w:rsid w:val="0007462B"/>
    <w:rsid w:val="00075A07"/>
    <w:rsid w:val="00086392"/>
    <w:rsid w:val="00090C43"/>
    <w:rsid w:val="000A064E"/>
    <w:rsid w:val="000A119E"/>
    <w:rsid w:val="000A11A8"/>
    <w:rsid w:val="000A222C"/>
    <w:rsid w:val="000A4929"/>
    <w:rsid w:val="000A56C3"/>
    <w:rsid w:val="000A76E6"/>
    <w:rsid w:val="000B2130"/>
    <w:rsid w:val="000B6B4A"/>
    <w:rsid w:val="000D0A2D"/>
    <w:rsid w:val="000D21F5"/>
    <w:rsid w:val="000E4B7D"/>
    <w:rsid w:val="000F5DF7"/>
    <w:rsid w:val="00100340"/>
    <w:rsid w:val="001112AF"/>
    <w:rsid w:val="00113629"/>
    <w:rsid w:val="0011439F"/>
    <w:rsid w:val="00127973"/>
    <w:rsid w:val="00134A12"/>
    <w:rsid w:val="00141AE9"/>
    <w:rsid w:val="001500D3"/>
    <w:rsid w:val="0015049E"/>
    <w:rsid w:val="00152DA5"/>
    <w:rsid w:val="001550BE"/>
    <w:rsid w:val="00164BFF"/>
    <w:rsid w:val="00164CF3"/>
    <w:rsid w:val="00175792"/>
    <w:rsid w:val="00175B03"/>
    <w:rsid w:val="00182912"/>
    <w:rsid w:val="001928BE"/>
    <w:rsid w:val="00193D22"/>
    <w:rsid w:val="00194678"/>
    <w:rsid w:val="001953E0"/>
    <w:rsid w:val="001A38BD"/>
    <w:rsid w:val="001A4151"/>
    <w:rsid w:val="001B09C1"/>
    <w:rsid w:val="001B2A1A"/>
    <w:rsid w:val="001B309A"/>
    <w:rsid w:val="001B4E3C"/>
    <w:rsid w:val="001B5E1D"/>
    <w:rsid w:val="001C60D5"/>
    <w:rsid w:val="001D0588"/>
    <w:rsid w:val="001D15D3"/>
    <w:rsid w:val="001D344E"/>
    <w:rsid w:val="001D35C8"/>
    <w:rsid w:val="001D4C3D"/>
    <w:rsid w:val="001D4DF9"/>
    <w:rsid w:val="001D75A0"/>
    <w:rsid w:val="001E4767"/>
    <w:rsid w:val="001F023D"/>
    <w:rsid w:val="001F156D"/>
    <w:rsid w:val="001F5D28"/>
    <w:rsid w:val="001F71A4"/>
    <w:rsid w:val="002025F3"/>
    <w:rsid w:val="0020275C"/>
    <w:rsid w:val="00211CEF"/>
    <w:rsid w:val="0021233C"/>
    <w:rsid w:val="00214A1D"/>
    <w:rsid w:val="00215A72"/>
    <w:rsid w:val="002254DF"/>
    <w:rsid w:val="0022633E"/>
    <w:rsid w:val="0022688B"/>
    <w:rsid w:val="00237EDE"/>
    <w:rsid w:val="00243312"/>
    <w:rsid w:val="00247121"/>
    <w:rsid w:val="0025190A"/>
    <w:rsid w:val="00252D9A"/>
    <w:rsid w:val="00255ABD"/>
    <w:rsid w:val="00263472"/>
    <w:rsid w:val="00270C2C"/>
    <w:rsid w:val="0027129D"/>
    <w:rsid w:val="0027669E"/>
    <w:rsid w:val="00277C0F"/>
    <w:rsid w:val="002873F9"/>
    <w:rsid w:val="00292F14"/>
    <w:rsid w:val="002A1055"/>
    <w:rsid w:val="002B4877"/>
    <w:rsid w:val="002C45A5"/>
    <w:rsid w:val="002C45F8"/>
    <w:rsid w:val="002C5790"/>
    <w:rsid w:val="002D0CFC"/>
    <w:rsid w:val="002D1ABB"/>
    <w:rsid w:val="002D6D85"/>
    <w:rsid w:val="002E617F"/>
    <w:rsid w:val="002F2C74"/>
    <w:rsid w:val="002F6C82"/>
    <w:rsid w:val="002F7CE2"/>
    <w:rsid w:val="0030002A"/>
    <w:rsid w:val="00300F62"/>
    <w:rsid w:val="0030323D"/>
    <w:rsid w:val="00304CAA"/>
    <w:rsid w:val="00311C17"/>
    <w:rsid w:val="00314000"/>
    <w:rsid w:val="00314B46"/>
    <w:rsid w:val="003213F8"/>
    <w:rsid w:val="00325A34"/>
    <w:rsid w:val="00343206"/>
    <w:rsid w:val="00344D7B"/>
    <w:rsid w:val="00346697"/>
    <w:rsid w:val="00352D02"/>
    <w:rsid w:val="003547E6"/>
    <w:rsid w:val="00367ED3"/>
    <w:rsid w:val="0037336B"/>
    <w:rsid w:val="003743F4"/>
    <w:rsid w:val="003746DC"/>
    <w:rsid w:val="00382F6F"/>
    <w:rsid w:val="003833D1"/>
    <w:rsid w:val="00383792"/>
    <w:rsid w:val="00386666"/>
    <w:rsid w:val="003876F2"/>
    <w:rsid w:val="003923A9"/>
    <w:rsid w:val="00392A52"/>
    <w:rsid w:val="00393B69"/>
    <w:rsid w:val="00394538"/>
    <w:rsid w:val="003A3272"/>
    <w:rsid w:val="003A3BE7"/>
    <w:rsid w:val="003A5CC3"/>
    <w:rsid w:val="003B0FEC"/>
    <w:rsid w:val="003B1F65"/>
    <w:rsid w:val="003B219D"/>
    <w:rsid w:val="003B7378"/>
    <w:rsid w:val="003C7415"/>
    <w:rsid w:val="003D3FF8"/>
    <w:rsid w:val="003D741F"/>
    <w:rsid w:val="003D7EDE"/>
    <w:rsid w:val="003E154A"/>
    <w:rsid w:val="003E456B"/>
    <w:rsid w:val="003E7526"/>
    <w:rsid w:val="003F61FC"/>
    <w:rsid w:val="00407713"/>
    <w:rsid w:val="004079D1"/>
    <w:rsid w:val="00407F50"/>
    <w:rsid w:val="004151C3"/>
    <w:rsid w:val="00420B05"/>
    <w:rsid w:val="004221BF"/>
    <w:rsid w:val="00422F8F"/>
    <w:rsid w:val="004245F6"/>
    <w:rsid w:val="00432717"/>
    <w:rsid w:val="00432EAC"/>
    <w:rsid w:val="004407EB"/>
    <w:rsid w:val="00455714"/>
    <w:rsid w:val="00456561"/>
    <w:rsid w:val="00460256"/>
    <w:rsid w:val="00460AC8"/>
    <w:rsid w:val="00463566"/>
    <w:rsid w:val="0047096E"/>
    <w:rsid w:val="00471EBD"/>
    <w:rsid w:val="0047329C"/>
    <w:rsid w:val="00475E2D"/>
    <w:rsid w:val="004779F9"/>
    <w:rsid w:val="004922B7"/>
    <w:rsid w:val="00492F95"/>
    <w:rsid w:val="004A3DEA"/>
    <w:rsid w:val="004A4CB5"/>
    <w:rsid w:val="004A5F7E"/>
    <w:rsid w:val="004B485F"/>
    <w:rsid w:val="004C3CBD"/>
    <w:rsid w:val="004D0E3D"/>
    <w:rsid w:val="004D2759"/>
    <w:rsid w:val="004D7698"/>
    <w:rsid w:val="004E1918"/>
    <w:rsid w:val="004E3420"/>
    <w:rsid w:val="004E5B57"/>
    <w:rsid w:val="004E72FE"/>
    <w:rsid w:val="004E7A7B"/>
    <w:rsid w:val="004F246D"/>
    <w:rsid w:val="004F3AC8"/>
    <w:rsid w:val="00505028"/>
    <w:rsid w:val="00513BC0"/>
    <w:rsid w:val="00522304"/>
    <w:rsid w:val="00524480"/>
    <w:rsid w:val="00530389"/>
    <w:rsid w:val="00537632"/>
    <w:rsid w:val="00540E4D"/>
    <w:rsid w:val="0054199E"/>
    <w:rsid w:val="0054371D"/>
    <w:rsid w:val="0056289C"/>
    <w:rsid w:val="00562D2D"/>
    <w:rsid w:val="005673FB"/>
    <w:rsid w:val="00572C02"/>
    <w:rsid w:val="00574C21"/>
    <w:rsid w:val="00583C24"/>
    <w:rsid w:val="00583E1E"/>
    <w:rsid w:val="00586852"/>
    <w:rsid w:val="00594743"/>
    <w:rsid w:val="005A0B9A"/>
    <w:rsid w:val="005B0FF8"/>
    <w:rsid w:val="005B7539"/>
    <w:rsid w:val="005C0CEB"/>
    <w:rsid w:val="005C2DD6"/>
    <w:rsid w:val="005C63AB"/>
    <w:rsid w:val="005D1DBA"/>
    <w:rsid w:val="005D7698"/>
    <w:rsid w:val="005E06FE"/>
    <w:rsid w:val="005E5ED6"/>
    <w:rsid w:val="005E6473"/>
    <w:rsid w:val="005F63BB"/>
    <w:rsid w:val="005F76BA"/>
    <w:rsid w:val="0060007B"/>
    <w:rsid w:val="00604F29"/>
    <w:rsid w:val="00614050"/>
    <w:rsid w:val="0061676F"/>
    <w:rsid w:val="00627D23"/>
    <w:rsid w:val="00631B72"/>
    <w:rsid w:val="0063216F"/>
    <w:rsid w:val="00643E6A"/>
    <w:rsid w:val="006462BC"/>
    <w:rsid w:val="00660874"/>
    <w:rsid w:val="00662354"/>
    <w:rsid w:val="006667AF"/>
    <w:rsid w:val="00677D81"/>
    <w:rsid w:val="0068158F"/>
    <w:rsid w:val="0068671D"/>
    <w:rsid w:val="0069223D"/>
    <w:rsid w:val="00693E84"/>
    <w:rsid w:val="006A08F0"/>
    <w:rsid w:val="006A3C50"/>
    <w:rsid w:val="006A3E70"/>
    <w:rsid w:val="006B2867"/>
    <w:rsid w:val="006B3949"/>
    <w:rsid w:val="006B660F"/>
    <w:rsid w:val="006C4178"/>
    <w:rsid w:val="006C7EC9"/>
    <w:rsid w:val="006D0E12"/>
    <w:rsid w:val="006D549A"/>
    <w:rsid w:val="006E049B"/>
    <w:rsid w:val="006E23DD"/>
    <w:rsid w:val="006E4BEA"/>
    <w:rsid w:val="006E69D2"/>
    <w:rsid w:val="00703ADF"/>
    <w:rsid w:val="00711E83"/>
    <w:rsid w:val="00714218"/>
    <w:rsid w:val="007160D8"/>
    <w:rsid w:val="00721296"/>
    <w:rsid w:val="0072132F"/>
    <w:rsid w:val="007223B4"/>
    <w:rsid w:val="00726147"/>
    <w:rsid w:val="0073158F"/>
    <w:rsid w:val="00733964"/>
    <w:rsid w:val="0074178F"/>
    <w:rsid w:val="00745943"/>
    <w:rsid w:val="00750570"/>
    <w:rsid w:val="00763028"/>
    <w:rsid w:val="00764DAF"/>
    <w:rsid w:val="0077613B"/>
    <w:rsid w:val="00776E30"/>
    <w:rsid w:val="00777465"/>
    <w:rsid w:val="00781717"/>
    <w:rsid w:val="0078187C"/>
    <w:rsid w:val="007820BC"/>
    <w:rsid w:val="00783541"/>
    <w:rsid w:val="007853E2"/>
    <w:rsid w:val="0079233B"/>
    <w:rsid w:val="00792455"/>
    <w:rsid w:val="007A0B12"/>
    <w:rsid w:val="007A3348"/>
    <w:rsid w:val="007A6C55"/>
    <w:rsid w:val="007A6DDF"/>
    <w:rsid w:val="007C2645"/>
    <w:rsid w:val="007C426B"/>
    <w:rsid w:val="007D1FBE"/>
    <w:rsid w:val="007D54AF"/>
    <w:rsid w:val="007D794B"/>
    <w:rsid w:val="007E3F06"/>
    <w:rsid w:val="007F1C44"/>
    <w:rsid w:val="007F2ADE"/>
    <w:rsid w:val="007F560D"/>
    <w:rsid w:val="007F6F52"/>
    <w:rsid w:val="008007BA"/>
    <w:rsid w:val="00807F7A"/>
    <w:rsid w:val="00822B0B"/>
    <w:rsid w:val="00824102"/>
    <w:rsid w:val="00832201"/>
    <w:rsid w:val="00837935"/>
    <w:rsid w:val="00842E1F"/>
    <w:rsid w:val="00844FA2"/>
    <w:rsid w:val="008465D0"/>
    <w:rsid w:val="00846BB4"/>
    <w:rsid w:val="00847326"/>
    <w:rsid w:val="0085565B"/>
    <w:rsid w:val="00855876"/>
    <w:rsid w:val="00856A33"/>
    <w:rsid w:val="00865426"/>
    <w:rsid w:val="00867AF0"/>
    <w:rsid w:val="00871468"/>
    <w:rsid w:val="0087223A"/>
    <w:rsid w:val="00882A39"/>
    <w:rsid w:val="0089343C"/>
    <w:rsid w:val="00895825"/>
    <w:rsid w:val="008A1869"/>
    <w:rsid w:val="008A7508"/>
    <w:rsid w:val="008B013D"/>
    <w:rsid w:val="008B1D37"/>
    <w:rsid w:val="008B3CFC"/>
    <w:rsid w:val="008B65F8"/>
    <w:rsid w:val="008D03AA"/>
    <w:rsid w:val="008D5389"/>
    <w:rsid w:val="008D56B2"/>
    <w:rsid w:val="008F15E4"/>
    <w:rsid w:val="008F2B52"/>
    <w:rsid w:val="008F3273"/>
    <w:rsid w:val="008F34A3"/>
    <w:rsid w:val="008F4414"/>
    <w:rsid w:val="00905F46"/>
    <w:rsid w:val="009105ED"/>
    <w:rsid w:val="0093173C"/>
    <w:rsid w:val="00931CD2"/>
    <w:rsid w:val="00932138"/>
    <w:rsid w:val="00933625"/>
    <w:rsid w:val="00934469"/>
    <w:rsid w:val="00947FB0"/>
    <w:rsid w:val="009514A5"/>
    <w:rsid w:val="00951CC9"/>
    <w:rsid w:val="009604BB"/>
    <w:rsid w:val="00966170"/>
    <w:rsid w:val="00972D41"/>
    <w:rsid w:val="009734CC"/>
    <w:rsid w:val="00973A62"/>
    <w:rsid w:val="0098409B"/>
    <w:rsid w:val="00984E81"/>
    <w:rsid w:val="009A05B1"/>
    <w:rsid w:val="009A4A86"/>
    <w:rsid w:val="009B2021"/>
    <w:rsid w:val="009B3A21"/>
    <w:rsid w:val="009B65F8"/>
    <w:rsid w:val="009C0DC7"/>
    <w:rsid w:val="009C2984"/>
    <w:rsid w:val="009C2A08"/>
    <w:rsid w:val="009C4E37"/>
    <w:rsid w:val="009E6251"/>
    <w:rsid w:val="009F385A"/>
    <w:rsid w:val="009F6685"/>
    <w:rsid w:val="00A0238F"/>
    <w:rsid w:val="00A06808"/>
    <w:rsid w:val="00A22D8F"/>
    <w:rsid w:val="00A27980"/>
    <w:rsid w:val="00A34B46"/>
    <w:rsid w:val="00A360A8"/>
    <w:rsid w:val="00A368AA"/>
    <w:rsid w:val="00A42CEA"/>
    <w:rsid w:val="00A43693"/>
    <w:rsid w:val="00A46F35"/>
    <w:rsid w:val="00A552D0"/>
    <w:rsid w:val="00A5724C"/>
    <w:rsid w:val="00A61007"/>
    <w:rsid w:val="00A66EB1"/>
    <w:rsid w:val="00A72C9F"/>
    <w:rsid w:val="00A77067"/>
    <w:rsid w:val="00A90081"/>
    <w:rsid w:val="00A913A3"/>
    <w:rsid w:val="00A93DFB"/>
    <w:rsid w:val="00AA149A"/>
    <w:rsid w:val="00AA51B7"/>
    <w:rsid w:val="00AB2943"/>
    <w:rsid w:val="00AC1E28"/>
    <w:rsid w:val="00AC4A39"/>
    <w:rsid w:val="00AC5329"/>
    <w:rsid w:val="00AC5A77"/>
    <w:rsid w:val="00AC5EC3"/>
    <w:rsid w:val="00AC65D6"/>
    <w:rsid w:val="00AD26D5"/>
    <w:rsid w:val="00AD3DD3"/>
    <w:rsid w:val="00AD3EE5"/>
    <w:rsid w:val="00AD6DE5"/>
    <w:rsid w:val="00AE08AC"/>
    <w:rsid w:val="00AE7928"/>
    <w:rsid w:val="00AF3042"/>
    <w:rsid w:val="00AF5C4C"/>
    <w:rsid w:val="00B013A4"/>
    <w:rsid w:val="00B037B4"/>
    <w:rsid w:val="00B046E3"/>
    <w:rsid w:val="00B15A46"/>
    <w:rsid w:val="00B23D44"/>
    <w:rsid w:val="00B275D3"/>
    <w:rsid w:val="00B313E1"/>
    <w:rsid w:val="00B43F53"/>
    <w:rsid w:val="00B52D0B"/>
    <w:rsid w:val="00B56805"/>
    <w:rsid w:val="00B5797F"/>
    <w:rsid w:val="00B60E18"/>
    <w:rsid w:val="00B63954"/>
    <w:rsid w:val="00B678BB"/>
    <w:rsid w:val="00B80006"/>
    <w:rsid w:val="00B850F3"/>
    <w:rsid w:val="00B8580C"/>
    <w:rsid w:val="00B909D5"/>
    <w:rsid w:val="00B90D53"/>
    <w:rsid w:val="00B94486"/>
    <w:rsid w:val="00B97E7E"/>
    <w:rsid w:val="00BB454E"/>
    <w:rsid w:val="00BB686A"/>
    <w:rsid w:val="00BB7F24"/>
    <w:rsid w:val="00BC07A8"/>
    <w:rsid w:val="00BC22C7"/>
    <w:rsid w:val="00BC45BA"/>
    <w:rsid w:val="00BD5E47"/>
    <w:rsid w:val="00BE479A"/>
    <w:rsid w:val="00BE6CF2"/>
    <w:rsid w:val="00BF4AAE"/>
    <w:rsid w:val="00C05B7E"/>
    <w:rsid w:val="00C11A3E"/>
    <w:rsid w:val="00C170B9"/>
    <w:rsid w:val="00C21750"/>
    <w:rsid w:val="00C35525"/>
    <w:rsid w:val="00C4423A"/>
    <w:rsid w:val="00C45551"/>
    <w:rsid w:val="00C53BFB"/>
    <w:rsid w:val="00C53F8A"/>
    <w:rsid w:val="00C565ED"/>
    <w:rsid w:val="00C574D3"/>
    <w:rsid w:val="00C57834"/>
    <w:rsid w:val="00C63593"/>
    <w:rsid w:val="00C659E3"/>
    <w:rsid w:val="00C6719D"/>
    <w:rsid w:val="00C70CA5"/>
    <w:rsid w:val="00C70D3F"/>
    <w:rsid w:val="00C719D5"/>
    <w:rsid w:val="00C75AF8"/>
    <w:rsid w:val="00C7748E"/>
    <w:rsid w:val="00C77B57"/>
    <w:rsid w:val="00C8578B"/>
    <w:rsid w:val="00C9494E"/>
    <w:rsid w:val="00C95C86"/>
    <w:rsid w:val="00CA0980"/>
    <w:rsid w:val="00CA101E"/>
    <w:rsid w:val="00CA383B"/>
    <w:rsid w:val="00CB39CB"/>
    <w:rsid w:val="00CB5BBE"/>
    <w:rsid w:val="00CC1B84"/>
    <w:rsid w:val="00CC2948"/>
    <w:rsid w:val="00CD153B"/>
    <w:rsid w:val="00CD2E2E"/>
    <w:rsid w:val="00CD7651"/>
    <w:rsid w:val="00CE38E2"/>
    <w:rsid w:val="00CF1C9E"/>
    <w:rsid w:val="00CF1F70"/>
    <w:rsid w:val="00CF439C"/>
    <w:rsid w:val="00CF78ED"/>
    <w:rsid w:val="00D01B95"/>
    <w:rsid w:val="00D02B51"/>
    <w:rsid w:val="00D03099"/>
    <w:rsid w:val="00D04372"/>
    <w:rsid w:val="00D13D9D"/>
    <w:rsid w:val="00D249CD"/>
    <w:rsid w:val="00D34556"/>
    <w:rsid w:val="00D5100F"/>
    <w:rsid w:val="00D51FFD"/>
    <w:rsid w:val="00D55D9D"/>
    <w:rsid w:val="00D6187E"/>
    <w:rsid w:val="00D63069"/>
    <w:rsid w:val="00D655AF"/>
    <w:rsid w:val="00D72DA5"/>
    <w:rsid w:val="00D74196"/>
    <w:rsid w:val="00D76367"/>
    <w:rsid w:val="00D8459B"/>
    <w:rsid w:val="00D86933"/>
    <w:rsid w:val="00D92445"/>
    <w:rsid w:val="00D93116"/>
    <w:rsid w:val="00D93506"/>
    <w:rsid w:val="00DA3E88"/>
    <w:rsid w:val="00DA5535"/>
    <w:rsid w:val="00DB141C"/>
    <w:rsid w:val="00DB1587"/>
    <w:rsid w:val="00DB448E"/>
    <w:rsid w:val="00DC3DDE"/>
    <w:rsid w:val="00DC6687"/>
    <w:rsid w:val="00DC7E58"/>
    <w:rsid w:val="00DD6EAC"/>
    <w:rsid w:val="00DD7C77"/>
    <w:rsid w:val="00DE3BC5"/>
    <w:rsid w:val="00DE79EE"/>
    <w:rsid w:val="00DE7B8C"/>
    <w:rsid w:val="00E01C9C"/>
    <w:rsid w:val="00E05722"/>
    <w:rsid w:val="00E0799A"/>
    <w:rsid w:val="00E1024B"/>
    <w:rsid w:val="00E132B6"/>
    <w:rsid w:val="00E14AE4"/>
    <w:rsid w:val="00E22CC1"/>
    <w:rsid w:val="00E23E80"/>
    <w:rsid w:val="00E3120C"/>
    <w:rsid w:val="00E42D17"/>
    <w:rsid w:val="00E43361"/>
    <w:rsid w:val="00E45A8A"/>
    <w:rsid w:val="00E524B8"/>
    <w:rsid w:val="00E54331"/>
    <w:rsid w:val="00E56D9A"/>
    <w:rsid w:val="00E5712E"/>
    <w:rsid w:val="00E5756D"/>
    <w:rsid w:val="00E613CB"/>
    <w:rsid w:val="00E6437D"/>
    <w:rsid w:val="00E70207"/>
    <w:rsid w:val="00E80EC0"/>
    <w:rsid w:val="00E8429D"/>
    <w:rsid w:val="00E847F3"/>
    <w:rsid w:val="00E84BCF"/>
    <w:rsid w:val="00E85FA9"/>
    <w:rsid w:val="00E86088"/>
    <w:rsid w:val="00E91D83"/>
    <w:rsid w:val="00E9276C"/>
    <w:rsid w:val="00E950FC"/>
    <w:rsid w:val="00E969D0"/>
    <w:rsid w:val="00EA0B70"/>
    <w:rsid w:val="00EA0CE9"/>
    <w:rsid w:val="00EA54B7"/>
    <w:rsid w:val="00EA627C"/>
    <w:rsid w:val="00ED060B"/>
    <w:rsid w:val="00ED345B"/>
    <w:rsid w:val="00ED45AE"/>
    <w:rsid w:val="00ED6ACA"/>
    <w:rsid w:val="00EE0EF1"/>
    <w:rsid w:val="00EE1C06"/>
    <w:rsid w:val="00EF4B3F"/>
    <w:rsid w:val="00F1073D"/>
    <w:rsid w:val="00F13395"/>
    <w:rsid w:val="00F2156D"/>
    <w:rsid w:val="00F266C9"/>
    <w:rsid w:val="00F3243F"/>
    <w:rsid w:val="00F34B9A"/>
    <w:rsid w:val="00F37118"/>
    <w:rsid w:val="00F42342"/>
    <w:rsid w:val="00F45AF4"/>
    <w:rsid w:val="00F46E1C"/>
    <w:rsid w:val="00F51785"/>
    <w:rsid w:val="00F60289"/>
    <w:rsid w:val="00F6323E"/>
    <w:rsid w:val="00F63353"/>
    <w:rsid w:val="00F67C6D"/>
    <w:rsid w:val="00F716F6"/>
    <w:rsid w:val="00F742A2"/>
    <w:rsid w:val="00F77BEB"/>
    <w:rsid w:val="00F828E2"/>
    <w:rsid w:val="00F87368"/>
    <w:rsid w:val="00F92324"/>
    <w:rsid w:val="00F946A4"/>
    <w:rsid w:val="00F97A9B"/>
    <w:rsid w:val="00FA37B0"/>
    <w:rsid w:val="00FB587D"/>
    <w:rsid w:val="00FB7364"/>
    <w:rsid w:val="00FC490F"/>
    <w:rsid w:val="00FC4AA0"/>
    <w:rsid w:val="00FC5480"/>
    <w:rsid w:val="00FD0E92"/>
    <w:rsid w:val="00FD1162"/>
    <w:rsid w:val="00FD4670"/>
    <w:rsid w:val="00FE23E2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7BE5"/>
  <w15:docId w15:val="{EEBA83C3-AFD0-467A-A6B5-8158309E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E28"/>
    <w:pPr>
      <w:suppressAutoHyphens/>
    </w:pPr>
  </w:style>
  <w:style w:type="paragraph" w:styleId="Titre1">
    <w:name w:val="heading 1"/>
    <w:basedOn w:val="Normal"/>
    <w:next w:val="Normal"/>
    <w:link w:val="Titre1Car"/>
    <w:uiPriority w:val="9"/>
    <w:qFormat/>
    <w:rsid w:val="00F828E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Normal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fr-FR" w:bidi="ar-SA"/>
    </w:rPr>
  </w:style>
  <w:style w:type="paragraph" w:styleId="Liste">
    <w:name w:val="List"/>
    <w:basedOn w:val="Textbody"/>
    <w:pPr>
      <w:suppressAutoHyphens/>
    </w:pPr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phedeliste">
    <w:name w:val="List Paragraph"/>
    <w:basedOn w:val="Normal"/>
    <w:link w:val="ParagraphedelisteCar"/>
    <w:uiPriority w:val="34"/>
    <w:qFormat/>
    <w:pPr>
      <w:suppressAutoHyphens w:val="0"/>
      <w:ind w:left="720"/>
      <w:textAlignment w:val="auto"/>
    </w:pPr>
    <w:rPr>
      <w:rFonts w:ascii="Times New Roman" w:eastAsia="Times New Roman" w:hAnsi="Times New Roman" w:cs="Times New Roman"/>
      <w:kern w:val="0"/>
      <w:szCs w:val="20"/>
      <w:lang w:eastAsia="fr-FR"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CorpsdetexteCar">
    <w:name w:val="Corps de texte Car"/>
    <w:basedOn w:val="Policepardfaut"/>
    <w:rPr>
      <w:rFonts w:ascii="Times New Roman" w:eastAsia="Times New Roman" w:hAnsi="Times New Roman" w:cs="Times New Roman"/>
      <w:kern w:val="0"/>
      <w:szCs w:val="20"/>
      <w:lang w:eastAsia="fr-FR" w:bidi="ar-SA"/>
    </w:rPr>
  </w:style>
  <w:style w:type="paragraph" w:customStyle="1" w:styleId="Default">
    <w:name w:val="Default"/>
    <w:pPr>
      <w:autoSpaceDE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  <w:style w:type="paragraph" w:styleId="Corpsdetexte">
    <w:name w:val="Body Text"/>
    <w:basedOn w:val="Normal"/>
    <w:pPr>
      <w:suppressAutoHyphens w:val="0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fr-FR" w:bidi="ar-SA"/>
    </w:rPr>
  </w:style>
  <w:style w:type="character" w:customStyle="1" w:styleId="CorpsdetexteCar1">
    <w:name w:val="Corps de texte Car1"/>
    <w:basedOn w:val="Policepardfaut"/>
    <w:rPr>
      <w:rFonts w:ascii="Times New Roman" w:eastAsia="Times New Roman" w:hAnsi="Times New Roman" w:cs="Times New Roman"/>
      <w:kern w:val="0"/>
      <w:szCs w:val="20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A368A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A368AA"/>
    <w:rPr>
      <w:rFonts w:cs="Mangal"/>
      <w:szCs w:val="21"/>
    </w:rPr>
  </w:style>
  <w:style w:type="paragraph" w:styleId="Pieddepage">
    <w:name w:val="footer"/>
    <w:basedOn w:val="Normal"/>
    <w:link w:val="PieddepageCar"/>
    <w:unhideWhenUsed/>
    <w:rsid w:val="00A368A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rsid w:val="00A368AA"/>
    <w:rPr>
      <w:rFonts w:cs="Mangal"/>
      <w:szCs w:val="21"/>
    </w:rPr>
  </w:style>
  <w:style w:type="paragraph" w:styleId="Titre">
    <w:name w:val="Title"/>
    <w:basedOn w:val="Normal"/>
    <w:next w:val="Normal"/>
    <w:link w:val="TitreCar"/>
    <w:qFormat/>
    <w:rsid w:val="00A368AA"/>
    <w:pPr>
      <w:autoSpaceDN/>
      <w:jc w:val="center"/>
      <w:textAlignment w:val="auto"/>
    </w:pPr>
    <w:rPr>
      <w:rFonts w:ascii="Times New Roman" w:eastAsia="SimSun" w:hAnsi="Times New Roman" w:cs="Times New Roman"/>
      <w:b/>
      <w:kern w:val="0"/>
      <w:sz w:val="28"/>
      <w:szCs w:val="20"/>
      <w:lang w:eastAsia="fr-FR" w:bidi="ar-SA"/>
    </w:rPr>
  </w:style>
  <w:style w:type="character" w:customStyle="1" w:styleId="TitreCar">
    <w:name w:val="Titre Car"/>
    <w:basedOn w:val="Policepardfaut"/>
    <w:link w:val="Titre"/>
    <w:rsid w:val="00A368AA"/>
    <w:rPr>
      <w:rFonts w:ascii="Times New Roman" w:eastAsia="SimSun" w:hAnsi="Times New Roman" w:cs="Times New Roman"/>
      <w:b/>
      <w:kern w:val="0"/>
      <w:sz w:val="28"/>
      <w:szCs w:val="20"/>
      <w:lang w:eastAsia="fr-FR" w:bidi="ar-SA"/>
    </w:rPr>
  </w:style>
  <w:style w:type="table" w:styleId="Grilledutableau">
    <w:name w:val="Table Grid"/>
    <w:basedOn w:val="TableauNormal"/>
    <w:uiPriority w:val="59"/>
    <w:rsid w:val="00E84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221BF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Lienhypertexte">
    <w:name w:val="Hyperlink"/>
    <w:basedOn w:val="Policepardfaut"/>
    <w:uiPriority w:val="99"/>
    <w:semiHidden/>
    <w:unhideWhenUsed/>
    <w:rsid w:val="004D0E3D"/>
    <w:rPr>
      <w:color w:val="0000FF"/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30002A"/>
    <w:rPr>
      <w:rFonts w:ascii="Times New Roman" w:eastAsia="Times New Roman" w:hAnsi="Times New Roman" w:cs="Times New Roman"/>
      <w:kern w:val="0"/>
      <w:szCs w:val="20"/>
      <w:lang w:eastAsia="fr-FR" w:bidi="ar-SA"/>
    </w:rPr>
  </w:style>
  <w:style w:type="paragraph" w:customStyle="1" w:styleId="RetraitVU">
    <w:name w:val="Retrait VU"/>
    <w:rsid w:val="0015049E"/>
    <w:pPr>
      <w:tabs>
        <w:tab w:val="left" w:pos="432"/>
      </w:tabs>
      <w:overflowPunct w:val="0"/>
      <w:autoSpaceDE w:val="0"/>
      <w:adjustRightInd w:val="0"/>
      <w:spacing w:before="120"/>
      <w:ind w:left="431" w:hanging="431"/>
      <w:jc w:val="both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lev">
    <w:name w:val="Strong"/>
    <w:uiPriority w:val="22"/>
    <w:qFormat/>
    <w:rsid w:val="0015049E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F828E2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customStyle="1" w:styleId="hgkelc">
    <w:name w:val="hgkelc"/>
    <w:basedOn w:val="Policepardfaut"/>
    <w:rsid w:val="00463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4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799">
          <w:marLeft w:val="0"/>
          <w:marRight w:val="0"/>
          <w:marTop w:val="6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802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77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56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8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86519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9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1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3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7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5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C21A5-3FC6-406C-9CEA-B816A07D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5</Pages>
  <Words>1099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CM 14 11 2023</vt:lpstr>
    </vt:vector>
  </TitlesOfParts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 14 11 2023</dc:title>
  <dc:subject/>
  <dc:creator>Mairie</dc:creator>
  <cp:keywords/>
  <dc:description/>
  <cp:lastModifiedBy>admin</cp:lastModifiedBy>
  <cp:revision>20</cp:revision>
  <cp:lastPrinted>2024-03-14T16:23:00Z</cp:lastPrinted>
  <dcterms:created xsi:type="dcterms:W3CDTF">2024-04-15T08:09:00Z</dcterms:created>
  <dcterms:modified xsi:type="dcterms:W3CDTF">2025-04-14T14:21:00Z</dcterms:modified>
</cp:coreProperties>
</file>